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4E03EF8" w:rsidR="00F422D3" w:rsidRDefault="00F422D3" w:rsidP="00B42F40">
      <w:pPr>
        <w:pStyle w:val="Titul2"/>
      </w:pPr>
      <w:r>
        <w:t>Název zakázky: „</w:t>
      </w:r>
      <w:r w:rsidR="002A6AE7" w:rsidRPr="00352707">
        <w:rPr>
          <w:rFonts w:ascii="Verdana" w:eastAsia="Verdana" w:hAnsi="Verdana" w:cs="Times New Roman"/>
        </w:rPr>
        <w:t>Náhrada přejezdu P 4910 v km 323,116 trati Česká Třebová – Praha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2F67D34" w14:textId="77777777" w:rsidR="002A6AE7" w:rsidRDefault="002A6AE7" w:rsidP="002A6AE7">
      <w:pPr>
        <w:pStyle w:val="Textbezodsazen"/>
        <w:spacing w:after="0"/>
      </w:pPr>
      <w:r>
        <w:t xml:space="preserve">se sídlem: Dlážděná 1003/7, 110 00 Praha 1 - Nové Město </w:t>
      </w:r>
    </w:p>
    <w:p w14:paraId="752E33F1" w14:textId="77777777" w:rsidR="002A6AE7" w:rsidRDefault="002A6AE7" w:rsidP="002A6AE7">
      <w:pPr>
        <w:pStyle w:val="Textbezodsazen"/>
        <w:spacing w:after="0"/>
      </w:pPr>
      <w:r>
        <w:t>IČO: 70994234 DIČ: CZ70994234</w:t>
      </w:r>
    </w:p>
    <w:p w14:paraId="088B8EBA" w14:textId="77777777" w:rsidR="002A6AE7" w:rsidRDefault="002A6AE7" w:rsidP="002A6AE7">
      <w:pPr>
        <w:pStyle w:val="Textbezodsazen"/>
        <w:spacing w:after="0"/>
      </w:pPr>
      <w:r>
        <w:t>zapsaná v obchodním rejstříku vedeném Městským soudem v Praze,</w:t>
      </w:r>
    </w:p>
    <w:p w14:paraId="6CEF37E1" w14:textId="77777777" w:rsidR="002A6AE7" w:rsidRDefault="002A6AE7" w:rsidP="002A6AE7">
      <w:pPr>
        <w:pStyle w:val="Textbezodsazen"/>
        <w:spacing w:after="0"/>
      </w:pPr>
      <w:r>
        <w:t>spisová značka A 48384</w:t>
      </w:r>
    </w:p>
    <w:p w14:paraId="303FA96D" w14:textId="77777777" w:rsidR="002A6AE7" w:rsidRDefault="002A6AE7" w:rsidP="002A6AE7">
      <w:pPr>
        <w:pStyle w:val="Textbezodsazen"/>
      </w:pPr>
      <w:bookmarkStart w:id="0" w:name="_Hlk220306607"/>
      <w:r>
        <w:t xml:space="preserve">zastoupena: </w:t>
      </w:r>
      <w:r w:rsidRPr="00952E2F">
        <w:t>Ing. Pavlou Kosinovou, ředitelkou Oblastního ředitelství Hradec Králové, na základě pověření č. 3430 ze dne 12. 12. 2023</w:t>
      </w:r>
    </w:p>
    <w:bookmarkEnd w:id="0"/>
    <w:p w14:paraId="3E27D13F" w14:textId="77777777" w:rsidR="00F422D3" w:rsidRDefault="00F422D3" w:rsidP="00D32554">
      <w:pPr>
        <w:pStyle w:val="Textbezodsazen"/>
        <w:spacing w:after="0"/>
      </w:pPr>
    </w:p>
    <w:p w14:paraId="0726B87F" w14:textId="77777777" w:rsidR="00C86345" w:rsidRPr="00B42F40" w:rsidRDefault="00C86345" w:rsidP="00C86345">
      <w:pPr>
        <w:pStyle w:val="Textbezodsazen"/>
        <w:spacing w:after="0"/>
        <w:rPr>
          <w:rStyle w:val="Zdraznnjemn"/>
          <w:b/>
          <w:iCs w:val="0"/>
          <w:color w:val="auto"/>
        </w:rPr>
      </w:pPr>
      <w:r w:rsidRPr="00B42F40">
        <w:rPr>
          <w:rStyle w:val="Zdraznnjemn"/>
          <w:b/>
          <w:iCs w:val="0"/>
          <w:color w:val="auto"/>
        </w:rPr>
        <w:t xml:space="preserve">Korespondenční adresa: </w:t>
      </w:r>
    </w:p>
    <w:p w14:paraId="46CBFCE2" w14:textId="77777777" w:rsidR="002A6AE7" w:rsidRPr="000C2B01" w:rsidRDefault="002A6AE7" w:rsidP="002A6AE7">
      <w:pPr>
        <w:pStyle w:val="Textbezodsazen"/>
        <w:spacing w:after="0"/>
      </w:pPr>
      <w:r w:rsidRPr="000C2B01">
        <w:t>Správa železnic, státní organizace</w:t>
      </w:r>
    </w:p>
    <w:p w14:paraId="1AB14C2F" w14:textId="77777777" w:rsidR="002A6AE7" w:rsidRDefault="002A6AE7" w:rsidP="002A6AE7">
      <w:pPr>
        <w:pStyle w:val="Textbezodsazen"/>
        <w:spacing w:after="0"/>
      </w:pPr>
      <w:r w:rsidRPr="00940E72">
        <w:t>Oblastní ředitelství Hradec Králové</w:t>
      </w:r>
    </w:p>
    <w:p w14:paraId="1EC47800" w14:textId="0E8E83EC" w:rsidR="002A6AE7" w:rsidRDefault="002A6AE7" w:rsidP="003921C9">
      <w:pPr>
        <w:pStyle w:val="Textbezodsazen"/>
        <w:jc w:val="left"/>
      </w:pPr>
      <w:r w:rsidRPr="00940E72">
        <w:t>U Fotochemy 259</w:t>
      </w:r>
      <w:r>
        <w:t>/8</w:t>
      </w:r>
      <w:r w:rsidR="005A52D6">
        <w:br/>
      </w:r>
      <w:r w:rsidRPr="00940E72">
        <w:t>50</w:t>
      </w:r>
      <w:r>
        <w:t>0</w:t>
      </w:r>
      <w:r w:rsidRPr="00940E72">
        <w:t xml:space="preserve"> 0</w:t>
      </w:r>
      <w:r>
        <w:t>2</w:t>
      </w:r>
      <w:r w:rsidRPr="00940E72">
        <w:t xml:space="preserve"> Hradec Králové</w:t>
      </w:r>
    </w:p>
    <w:p w14:paraId="610CCD68" w14:textId="77777777" w:rsidR="00C86345" w:rsidRDefault="00C86345" w:rsidP="00C86345">
      <w:pPr>
        <w:pStyle w:val="Textbezodsazen"/>
      </w:pPr>
      <w:r>
        <w:t>(</w:t>
      </w:r>
      <w:r w:rsidRPr="00B42F40">
        <w:t>dále</w:t>
      </w:r>
      <w:r>
        <w:t xml:space="preserve"> jen „</w:t>
      </w:r>
      <w:r w:rsidRPr="009D0C52">
        <w:rPr>
          <w:b/>
          <w:i/>
        </w:rPr>
        <w:t>Objednatel</w:t>
      </w:r>
      <w:r>
        <w:t>“)</w:t>
      </w:r>
    </w:p>
    <w:p w14:paraId="4330E64C" w14:textId="77777777" w:rsidR="00C86345" w:rsidRPr="006A2B1F" w:rsidRDefault="00C86345" w:rsidP="00C86345">
      <w:pPr>
        <w:pStyle w:val="Textbezodsazen"/>
        <w:tabs>
          <w:tab w:val="left" w:pos="1985"/>
        </w:tabs>
        <w:spacing w:after="0"/>
      </w:pPr>
      <w:r w:rsidRPr="006A2B1F">
        <w:t>číslo smlouvy:</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45FFD171" w14:textId="74E58AB3" w:rsidR="00C86345" w:rsidRDefault="00C86345" w:rsidP="00C86345">
      <w:pPr>
        <w:pStyle w:val="Textbezodsazen"/>
        <w:tabs>
          <w:tab w:val="left" w:pos="1985"/>
        </w:tabs>
        <w:spacing w:after="0"/>
      </w:pPr>
      <w:r>
        <w:t>ev. č. registru VZ:</w:t>
      </w:r>
      <w:r>
        <w:tab/>
      </w:r>
      <w:r w:rsidR="00A63F38">
        <w:t>64026014</w:t>
      </w:r>
    </w:p>
    <w:p w14:paraId="0212C21B" w14:textId="77777777" w:rsidR="00C86345" w:rsidRDefault="00C86345" w:rsidP="00C86345">
      <w:pPr>
        <w:pStyle w:val="Textbezodsazen"/>
        <w:tabs>
          <w:tab w:val="left" w:pos="1985"/>
        </w:tabs>
      </w:pPr>
      <w:r w:rsidRPr="006A2B1F">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24AD486C" w14:textId="4CF3044A" w:rsidR="00C86345" w:rsidRPr="002A6AE7" w:rsidRDefault="00C86345" w:rsidP="00C86345">
      <w:pPr>
        <w:pStyle w:val="Textbezodsazen"/>
        <w:tabs>
          <w:tab w:val="left" w:pos="1985"/>
        </w:tabs>
        <w:spacing w:after="0"/>
      </w:pPr>
      <w:r w:rsidRPr="002A6AE7">
        <w:t>ISPROFOND:</w:t>
      </w:r>
      <w:r w:rsidRPr="002A6AE7">
        <w:tab/>
      </w:r>
      <w:r w:rsidR="002A6AE7" w:rsidRPr="002A6AE7">
        <w:t>3273514800</w:t>
      </w:r>
    </w:p>
    <w:p w14:paraId="26C01D12" w14:textId="34D8DE43" w:rsidR="00C86345" w:rsidRDefault="00C86345" w:rsidP="00C86345">
      <w:pPr>
        <w:pStyle w:val="Textbezodsazen"/>
        <w:tabs>
          <w:tab w:val="left" w:pos="1985"/>
        </w:tabs>
        <w:spacing w:after="0"/>
      </w:pPr>
      <w:r w:rsidRPr="002A6AE7">
        <w:t>SubISOPROFOND:</w:t>
      </w:r>
      <w:r w:rsidRPr="002A6AE7">
        <w:tab/>
      </w:r>
      <w:r w:rsidR="002A6AE7" w:rsidRPr="002A6AE7">
        <w:rPr>
          <w:bCs/>
        </w:rPr>
        <w:t>5523510001</w:t>
      </w:r>
      <w:r w:rsidR="00F46503" w:rsidRPr="006A2B1F">
        <w:rPr>
          <w:rStyle w:val="Znakapoznpodarou"/>
        </w:rPr>
        <w:footnoteReference w:id="1"/>
      </w:r>
    </w:p>
    <w:p w14:paraId="5DEFB656" w14:textId="77777777" w:rsidR="00B42F40" w:rsidRDefault="00B42F40" w:rsidP="00B42F40">
      <w:pPr>
        <w:pStyle w:val="Textbezodsazen"/>
      </w:pPr>
    </w:p>
    <w:p w14:paraId="5032F190" w14:textId="116BEB85" w:rsidR="00F422D3" w:rsidRDefault="00F422D3" w:rsidP="00F46503">
      <w:pPr>
        <w:pStyle w:val="Textbezodsazen"/>
        <w:tabs>
          <w:tab w:val="left" w:pos="6390"/>
        </w:tabs>
      </w:pPr>
      <w:r w:rsidRPr="00B42F40">
        <w:t>a</w:t>
      </w:r>
      <w:r w:rsidR="00F46503">
        <w:tab/>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4BD52961" w14:textId="77777777" w:rsidR="00F422D3" w:rsidRDefault="553E9BFB" w:rsidP="55E1D31F">
      <w:pPr>
        <w:pStyle w:val="Textbezodsazen"/>
        <w:rPr>
          <w:b/>
          <w:bCs/>
        </w:rPr>
      </w:pPr>
      <w:r w:rsidRPr="55E1D31F">
        <w:rPr>
          <w:b/>
          <w:bCs/>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54300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00345F2F" w:rsidRPr="00345F2F">
        <w:t xml:space="preserve"> </w:t>
      </w:r>
      <w:r w:rsidR="00345F2F" w:rsidRPr="00283AE5">
        <w:t>a o změně zákona č. 266/1994 Sb., o dráhách, ve znění pozdějších předpisů, a zákona č. 77/1997 Sb., o státním podniku</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0FD5A55C"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w:t>
      </w:r>
      <w:r w:rsidR="00041CFF">
        <w:t xml:space="preserve">Poddodavatel </w:t>
      </w:r>
      <w:r w:rsidRPr="00F24489">
        <w:t xml:space="preserve">prokázal </w:t>
      </w:r>
      <w:r w:rsidR="00E93E39">
        <w:t>při zařazení do Systému</w:t>
      </w:r>
      <w:r w:rsidR="00041CFF">
        <w:t xml:space="preserve"> nebo ve výběrovém řízení</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1D815530" w:rsidR="00072572" w:rsidRDefault="73BCFDD7" w:rsidP="007C722F">
      <w:pPr>
        <w:pStyle w:val="Text1-1"/>
      </w:pPr>
      <w:r>
        <w:t>Nedílnou součástí této Smlouvy jsou obchodní podmínky tvo</w:t>
      </w:r>
      <w:r w:rsidR="7A00E23D">
        <w:t>řící přílohu č. 1 (dále</w:t>
      </w:r>
      <w:r w:rsidR="074DB2DD">
        <w:t xml:space="preserve"> také</w:t>
      </w:r>
      <w:r w:rsidR="7A00E23D">
        <w:t xml:space="preserve"> jen „</w:t>
      </w:r>
      <w:r w:rsidR="7A00E23D" w:rsidRPr="7888D171">
        <w:rPr>
          <w:b/>
          <w:bCs/>
          <w:i/>
          <w:iCs/>
        </w:rPr>
        <w:t>Obchodní podmínky</w:t>
      </w:r>
      <w:r w:rsidR="7A00E23D">
        <w:t>“). V případě varia</w:t>
      </w:r>
      <w:r w:rsidR="367A3A0A">
        <w:t xml:space="preserve">ntních ustanovení uvedených v Obchodních podmínkách se pro účely této Smlouvy použije varianta označená </w:t>
      </w:r>
      <w:r w:rsidR="4CE23C4D">
        <w:t xml:space="preserve">jako </w:t>
      </w:r>
      <w:r w:rsidR="4CE23C4D" w:rsidRPr="002A6AE7">
        <w:t>IG</w:t>
      </w:r>
      <w:r w:rsidR="002A6AE7">
        <w:t xml:space="preserve"> a Podlimitní jmenovité akce/stavb</w:t>
      </w:r>
      <w:r w:rsidR="002A6AE7" w:rsidRPr="002A6AE7">
        <w:t>y</w:t>
      </w:r>
      <w:r w:rsidR="47FE6501" w:rsidRPr="002A6AE7">
        <w:t>.</w:t>
      </w:r>
      <w:r w:rsidR="4652DB12" w:rsidRPr="002A6AE7">
        <w:t xml:space="preserve"> Neuveden</w:t>
      </w:r>
      <w:r w:rsidR="4CE23C4D" w:rsidRPr="002A6AE7">
        <w:t>á</w:t>
      </w:r>
      <w:r w:rsidR="4652DB12">
        <w:t xml:space="preserve"> variant</w:t>
      </w:r>
      <w:r w:rsidR="4CE23C4D">
        <w:t>a</w:t>
      </w:r>
      <w:r w:rsidR="4652DB12">
        <w:t xml:space="preserve"> se nepoužij</w:t>
      </w:r>
      <w:r w:rsidR="4CE23C4D">
        <w:t>e</w:t>
      </w:r>
      <w:r w:rsidR="4652DB12">
        <w:t>.</w:t>
      </w:r>
      <w:r w:rsidR="7A00E23D">
        <w:t xml:space="preserve"> </w:t>
      </w:r>
      <w:r w:rsidR="206ADDC6">
        <w:t>Pojmy s velkým počátečním písmenem, které nejsou definovány v této Smlouvě, mají význam uvedený v </w:t>
      </w:r>
      <w:r w:rsidR="074DB2DD">
        <w:t xml:space="preserve">Obchodních </w:t>
      </w:r>
      <w:r w:rsidR="206ADDC6">
        <w:t>podmínkách</w:t>
      </w:r>
      <w:r w:rsidR="074DB2DD">
        <w:t>.</w:t>
      </w:r>
    </w:p>
    <w:p w14:paraId="176D33BB" w14:textId="77777777" w:rsidR="003921C9" w:rsidRPr="000C2B01" w:rsidRDefault="003921C9" w:rsidP="003921C9">
      <w:pPr>
        <w:pStyle w:val="Text1-1"/>
        <w:numPr>
          <w:ilvl w:val="1"/>
          <w:numId w:val="14"/>
        </w:numPr>
      </w:pPr>
      <w:r w:rsidRPr="009F0070">
        <w:t>Objednatel používá informační systém pro řízení a monitoring staveb. Zhotovitel se zavazuje, že bude</w:t>
      </w:r>
      <w:r>
        <w:t xml:space="preserve"> Objednateli předávat následující sestavy v otevřeném datovém formátu XML (viz datový </w:t>
      </w:r>
      <w:r w:rsidRPr="000C2B01">
        <w:t xml:space="preserve">předpis XDC, </w:t>
      </w:r>
      <w:hyperlink r:id="rId11" w:history="1">
        <w:r w:rsidRPr="008941D9">
          <w:rPr>
            <w:rStyle w:val="Hypertextovodkaz"/>
            <w:noProof w:val="0"/>
          </w:rPr>
          <w:t>https://xdc.spravazeleznic.cz</w:t>
        </w:r>
      </w:hyperlink>
      <w:r w:rsidRPr="000C2B01">
        <w:t>):</w:t>
      </w:r>
    </w:p>
    <w:p w14:paraId="53665790" w14:textId="77777777" w:rsidR="003921C9" w:rsidRDefault="003921C9" w:rsidP="003921C9">
      <w:pPr>
        <w:pStyle w:val="Odrka1-1"/>
        <w:numPr>
          <w:ilvl w:val="0"/>
          <w:numId w:val="11"/>
        </w:numPr>
        <w:spacing w:after="80"/>
        <w:contextualSpacing w:val="0"/>
      </w:pPr>
      <w:r>
        <w:t>daňový doklad,</w:t>
      </w:r>
    </w:p>
    <w:p w14:paraId="183A05DC" w14:textId="77777777" w:rsidR="003921C9" w:rsidRDefault="003921C9" w:rsidP="003921C9">
      <w:pPr>
        <w:pStyle w:val="Odrka1-1"/>
        <w:numPr>
          <w:ilvl w:val="0"/>
          <w:numId w:val="11"/>
        </w:numPr>
        <w:spacing w:after="80"/>
        <w:contextualSpacing w:val="0"/>
      </w:pPr>
      <w:r>
        <w:t>soupis zjišťovacích protokolů,</w:t>
      </w:r>
    </w:p>
    <w:p w14:paraId="04FF7489" w14:textId="77777777" w:rsidR="003921C9" w:rsidRDefault="003921C9" w:rsidP="003921C9">
      <w:pPr>
        <w:pStyle w:val="Odrka1-1"/>
        <w:numPr>
          <w:ilvl w:val="0"/>
          <w:numId w:val="11"/>
        </w:numPr>
        <w:spacing w:after="80"/>
        <w:contextualSpacing w:val="0"/>
      </w:pPr>
      <w:r>
        <w:t>zjišťovací protokoly.</w:t>
      </w:r>
    </w:p>
    <w:p w14:paraId="0C423E53" w14:textId="77777777" w:rsidR="00F24489" w:rsidRDefault="00F24489" w:rsidP="00F24489">
      <w:pPr>
        <w:pStyle w:val="Nadpis1-1"/>
      </w:pPr>
      <w:r w:rsidRPr="00F24489">
        <w:t>ÚČEL SMLOUVY</w:t>
      </w:r>
    </w:p>
    <w:p w14:paraId="50286736" w14:textId="23EE8A5B" w:rsidR="00F24489" w:rsidRDefault="206ADDC6" w:rsidP="009D0C52">
      <w:pPr>
        <w:pStyle w:val="Text1-1"/>
      </w:pPr>
      <w:r>
        <w:t xml:space="preserve">Objednatel oznámil </w:t>
      </w:r>
      <w:bookmarkStart w:id="2" w:name="_Hlk220305635"/>
      <w:r w:rsidR="00F84B0D">
        <w:t xml:space="preserve">uveřejněním na profilu zadavatele </w:t>
      </w:r>
      <w:hyperlink r:id="rId12" w:history="1">
        <w:r w:rsidR="00F84B0D" w:rsidRPr="00D428BA">
          <w:rPr>
            <w:rStyle w:val="Hypertextovodkaz"/>
            <w:noProof w:val="0"/>
          </w:rPr>
          <w:t>https://zakazky.spravazeleznic.cz/</w:t>
        </w:r>
      </w:hyperlink>
      <w:r w:rsidR="00F84B0D">
        <w:t xml:space="preserve"> dne </w:t>
      </w:r>
      <w:r w:rsidR="00F84B0D" w:rsidRPr="002E052B">
        <w:rPr>
          <w:highlight w:val="cyan"/>
        </w:rPr>
        <w:fldChar w:fldCharType="begin">
          <w:ffData>
            <w:name w:val="Text2"/>
            <w:enabled/>
            <w:calcOnExit w:val="0"/>
            <w:textInput>
              <w:default w:val="&quot;[VLOŽÍ OBJEDNATEL]&quot;"/>
            </w:textInput>
          </w:ffData>
        </w:fldChar>
      </w:r>
      <w:r w:rsidR="00F84B0D" w:rsidRPr="002E052B">
        <w:rPr>
          <w:highlight w:val="cyan"/>
        </w:rPr>
        <w:instrText xml:space="preserve"> FORMTEXT </w:instrText>
      </w:r>
      <w:r w:rsidR="00F84B0D" w:rsidRPr="002E052B">
        <w:rPr>
          <w:highlight w:val="cyan"/>
        </w:rPr>
      </w:r>
      <w:r w:rsidR="00F84B0D" w:rsidRPr="002E052B">
        <w:rPr>
          <w:highlight w:val="cyan"/>
        </w:rPr>
        <w:fldChar w:fldCharType="separate"/>
      </w:r>
      <w:r w:rsidR="00F84B0D" w:rsidRPr="002E052B">
        <w:rPr>
          <w:noProof/>
          <w:highlight w:val="cyan"/>
        </w:rPr>
        <w:t>"[VLOŽÍ OBJEDNATEL]"</w:t>
      </w:r>
      <w:r w:rsidR="00F84B0D" w:rsidRPr="002E052B">
        <w:rPr>
          <w:highlight w:val="cyan"/>
        </w:rPr>
        <w:fldChar w:fldCharType="end"/>
      </w:r>
      <w:r w:rsidR="00F84B0D" w:rsidRPr="00F97DBD">
        <w:t xml:space="preserve"> pod </w:t>
      </w:r>
      <w:r w:rsidR="00F84B0D" w:rsidRPr="00F24489">
        <w:t>evidenčním</w:t>
      </w:r>
      <w:r w:rsidR="00F84B0D" w:rsidRPr="00F97DBD">
        <w:t xml:space="preserve"> číslem</w:t>
      </w:r>
      <w:r w:rsidR="00F84B0D">
        <w:t xml:space="preserve"> </w:t>
      </w:r>
      <w:r w:rsidR="00A63F38">
        <w:t>64026014</w:t>
      </w:r>
      <w:r w:rsidR="00F84B0D" w:rsidRPr="00F97DBD">
        <w:t xml:space="preserve"> </w:t>
      </w:r>
      <w:r>
        <w:t xml:space="preserve">svůj </w:t>
      </w:r>
      <w:bookmarkEnd w:id="2"/>
      <w:r>
        <w:t xml:space="preserve">úmysl zadat ve výběrovém řízení veřejnou zakázku s názvem </w:t>
      </w:r>
      <w:r w:rsidRPr="7888D171">
        <w:rPr>
          <w:b/>
          <w:bCs/>
        </w:rPr>
        <w:t>„</w:t>
      </w:r>
      <w:r w:rsidR="00F84B0D" w:rsidRPr="00F84B0D">
        <w:rPr>
          <w:b/>
          <w:bCs/>
        </w:rPr>
        <w:t>Náhrada přejezdu P 4910 v km 323,116 trati Česká Třebová – Praha</w:t>
      </w:r>
      <w:r w:rsidRPr="7888D171">
        <w:rPr>
          <w:b/>
          <w:bCs/>
        </w:rPr>
        <w:t>“</w:t>
      </w:r>
      <w:r>
        <w:t xml:space="preserve"> (dále jen „</w:t>
      </w:r>
      <w:r w:rsidRPr="7888D171">
        <w:rPr>
          <w:b/>
          <w:bCs/>
          <w:i/>
          <w:iCs/>
        </w:rPr>
        <w:t>Veřejná zakázka</w:t>
      </w:r>
      <w:r>
        <w:t>“).</w:t>
      </w:r>
      <w:r w:rsidR="00F84B0D">
        <w:t xml:space="preserve"> </w:t>
      </w:r>
      <w:r>
        <w:t xml:space="preserve">Na základě tohoto </w:t>
      </w:r>
      <w:r w:rsidR="7F47038D">
        <w:t xml:space="preserve">výběrového </w:t>
      </w:r>
      <w:r>
        <w:t>řízení byla pro plnění Veřejné zakázky vybrána jako nejvhodnější nabídka Zhotovitele.</w:t>
      </w:r>
    </w:p>
    <w:p w14:paraId="390C618D" w14:textId="12C71C49"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33A0EB72" w:rsidR="00F24489" w:rsidRDefault="00F24489" w:rsidP="00F24489">
      <w:pPr>
        <w:pStyle w:val="Odstavec1-1a"/>
      </w:pPr>
      <w:r>
        <w:t xml:space="preserve">Zhotovitel je vázán svou Nabídkou předloženou Objednateli v rámci </w:t>
      </w:r>
      <w:r w:rsidR="00DC6260">
        <w:t xml:space="preserve">výběrového </w:t>
      </w:r>
      <w:r>
        <w:t>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EC019D0" w:rsidR="00EF391C" w:rsidRPr="00F84B0D" w:rsidRDefault="00F84B0D" w:rsidP="00F84B0D">
      <w:pPr>
        <w:pStyle w:val="Text1-1"/>
      </w:pPr>
      <w:r>
        <w:t>neobsazeno</w:t>
      </w:r>
    </w:p>
    <w:p w14:paraId="4025CCC6" w14:textId="2F31BADB" w:rsidR="00F24489" w:rsidRPr="00F97DBD" w:rsidRDefault="00F24489" w:rsidP="00F24489">
      <w:pPr>
        <w:pStyle w:val="Text1-1"/>
      </w:pPr>
      <w:r w:rsidRPr="00F97DBD">
        <w:t>Objednatel se zavazuje Zhotoviteli poskytnout veškerou nezbytnou součinnost k</w:t>
      </w:r>
      <w:r w:rsidR="00F84B0D">
        <w:t> </w:t>
      </w:r>
      <w:r w:rsidRPr="00F97DBD">
        <w:t>provedení Díla.</w:t>
      </w:r>
    </w:p>
    <w:p w14:paraId="052DAC43" w14:textId="2620B192"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w:t>
      </w:r>
      <w:r w:rsidR="00F84B0D">
        <w:t> </w:t>
      </w:r>
      <w:r w:rsidRPr="00F97DBD">
        <w:t>maximální Cena Díla</w:t>
      </w:r>
      <w:r w:rsidRPr="00BA59CA">
        <w:t xml:space="preserve"> zaokrouhlená na dvě desetinná místa</w:t>
      </w:r>
      <w:r w:rsidRPr="00F97DBD">
        <w:t xml:space="preserve"> je:</w:t>
      </w:r>
    </w:p>
    <w:p w14:paraId="44364222" w14:textId="5A4FE89B" w:rsidR="00F24489" w:rsidRPr="00F97DBD" w:rsidRDefault="206ADDC6" w:rsidP="7888D171">
      <w:pPr>
        <w:pStyle w:val="Textbezslovn"/>
      </w:pPr>
      <w:r>
        <w:t xml:space="preserve">Cena Díla bez DPH: </w:t>
      </w:r>
      <w:r w:rsidR="00F24489">
        <w:tab/>
      </w:r>
      <w:r w:rsidR="2E82A786" w:rsidRPr="7888D171">
        <w:rPr>
          <w:rFonts w:ascii="Verdana" w:eastAsia="Verdana" w:hAnsi="Verdana" w:cs="Verdana"/>
          <w:b/>
          <w:bCs/>
          <w:highlight w:val="yellow"/>
        </w:rPr>
        <w:t>"[VLOŽÍ ZHOTOVITEL]"</w:t>
      </w:r>
      <w:r w:rsidR="2E82A786" w:rsidRPr="7888D171">
        <w:t xml:space="preserve"> </w:t>
      </w:r>
      <w:r w:rsidRPr="7888D171">
        <w:t>Kč</w:t>
      </w:r>
    </w:p>
    <w:p w14:paraId="7093EA3D" w14:textId="6413D8B0" w:rsidR="00F24489" w:rsidRPr="00F97DBD" w:rsidRDefault="1BE5DFD6" w:rsidP="00F24489">
      <w:pPr>
        <w:pStyle w:val="Textbezslovn"/>
      </w:pPr>
      <w:r w:rsidRPr="7888D171">
        <w:t xml:space="preserve">slovy: </w:t>
      </w:r>
      <w:r w:rsidR="06BFF029">
        <w:tab/>
      </w:r>
      <w:r w:rsidR="06BFF029">
        <w:tab/>
      </w:r>
      <w:r w:rsidR="06BFF029">
        <w:tab/>
      </w:r>
      <w:r w:rsidR="6C2DFE50" w:rsidRPr="7888D171">
        <w:rPr>
          <w:rFonts w:ascii="Verdana" w:eastAsia="Verdana" w:hAnsi="Verdana" w:cs="Verdana"/>
          <w:b/>
          <w:bCs/>
          <w:highlight w:val="yellow"/>
        </w:rPr>
        <w:t>"[VLOŽÍ ZHOTOVITEL]"</w:t>
      </w:r>
      <w:r w:rsidR="6C2DFE50" w:rsidRPr="7888D171">
        <w:t xml:space="preserve"> </w:t>
      </w:r>
      <w:r w:rsidRPr="7888D171">
        <w:t>k</w:t>
      </w:r>
      <w:r>
        <w:t>orun českých</w:t>
      </w:r>
    </w:p>
    <w:p w14:paraId="758E28D5" w14:textId="6A2C30F0" w:rsidR="00F24489" w:rsidRDefault="00B84ECC" w:rsidP="00F24489">
      <w:pPr>
        <w:pStyle w:val="Textbezslovn"/>
      </w:pPr>
      <w:r w:rsidRPr="00F84B0D">
        <w:t xml:space="preserve">Rekapitulace </w:t>
      </w:r>
      <w:r w:rsidR="00F24489" w:rsidRPr="00F84B0D">
        <w:t xml:space="preserve">Ceny Díla dle </w:t>
      </w:r>
      <w:r w:rsidR="00A40CD0" w:rsidRPr="00F84B0D">
        <w:t xml:space="preserve">objektů </w:t>
      </w:r>
      <w:r w:rsidR="00F24489" w:rsidRPr="00F84B0D">
        <w:t xml:space="preserve">stavební </w:t>
      </w:r>
      <w:r w:rsidR="00345F2F" w:rsidRPr="00F84B0D">
        <w:t xml:space="preserve">části </w:t>
      </w:r>
      <w:r w:rsidR="00F24489" w:rsidRPr="00F84B0D">
        <w:t xml:space="preserve">(SO) a </w:t>
      </w:r>
      <w:r w:rsidR="00A40CD0" w:rsidRPr="00F84B0D">
        <w:t xml:space="preserve">objektů </w:t>
      </w:r>
      <w:r w:rsidR="00345F2F" w:rsidRPr="00F84B0D">
        <w:t xml:space="preserve">technologické části </w:t>
      </w:r>
      <w:r w:rsidR="00F24489" w:rsidRPr="00F84B0D">
        <w:t>(PS) je uveden</w:t>
      </w:r>
      <w:r w:rsidRPr="00F84B0D">
        <w:t>a</w:t>
      </w:r>
      <w:r w:rsidR="00F24489" w:rsidRPr="00F84B0D">
        <w:t xml:space="preserve"> v </w:t>
      </w:r>
      <w:hyperlink w:anchor="ListAnnex04">
        <w:r w:rsidR="00F24489" w:rsidRPr="00F84B0D">
          <w:rPr>
            <w:rStyle w:val="Hypertextovodkaz"/>
            <w:rFonts w:cs="Calibri"/>
            <w:color w:val="auto"/>
          </w:rPr>
          <w:t>Příloze č. 4</w:t>
        </w:r>
      </w:hyperlink>
      <w:r w:rsidR="00F24489" w:rsidRPr="00F84B0D">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4D5DBB3E" w:rsidR="00F24489" w:rsidRPr="00175AF9" w:rsidRDefault="1BE5DFD6" w:rsidP="00F24489">
      <w:pPr>
        <w:pStyle w:val="Text1-1"/>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7888D171">
        <w:rPr>
          <w:rStyle w:val="OdstavecsmlouvyChar"/>
          <w:rFonts w:eastAsiaTheme="minorEastAsia"/>
        </w:rPr>
        <w:t xml:space="preserve"> </w:t>
      </w:r>
      <w:r>
        <w:t>režim přenesení daňové povinnosti dle ust. § 92a, zákona č. 235/2004 Sb., o dani z přidané hodnoty, ve znění pozdějších předpisů (dále jen „</w:t>
      </w:r>
      <w:r w:rsidRPr="7888D171">
        <w:rPr>
          <w:b/>
          <w:bCs/>
          <w:i/>
          <w:iCs/>
        </w:rPr>
        <w:t>zákon o DPH</w:t>
      </w:r>
      <w:r>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206ADDC6" w:rsidP="00D1366C">
      <w:pPr>
        <w:pStyle w:val="Text1-1"/>
      </w:pPr>
      <w:r>
        <w:t>Zhotovitel se v souladu se svou nabídkou zavazuje dokončit a předat Objednateli Dílo nebo jeho jednotlivé části v termínech uvedených v harmonogramu obsaženém v </w:t>
      </w:r>
      <w:hyperlink w:anchor="ListAnnex04">
        <w:r w:rsidRPr="7888D171">
          <w:rPr>
            <w:rStyle w:val="Hypertextovodkaz"/>
            <w:rFonts w:cs="Calibri"/>
            <w:color w:val="auto"/>
            <w:u w:val="none"/>
          </w:rPr>
          <w:t>Příloze č. 5</w:t>
        </w:r>
      </w:hyperlink>
      <w:r>
        <w:t xml:space="preserve"> této Smlouvy (dále jen „</w:t>
      </w:r>
      <w:r w:rsidRPr="7888D171">
        <w:rPr>
          <w:b/>
          <w:bCs/>
          <w:i/>
          <w:iCs/>
        </w:rPr>
        <w:t>Harmonogram postupu prací</w:t>
      </w:r>
      <w:r>
        <w:t xml:space="preserve">“), který je </w:t>
      </w:r>
      <w:r>
        <w:lastRenderedPageBreak/>
        <w:t>rozdělen dle jednotlivých stavebních objektů, provozních souborů či jiných částí plnění, přičemž zásadními termíny Harmonogramu postupu prací jsou následující:</w:t>
      </w:r>
    </w:p>
    <w:p w14:paraId="655B9367" w14:textId="35164498" w:rsidR="00F24489" w:rsidRDefault="00F24489" w:rsidP="00F24489">
      <w:pPr>
        <w:pStyle w:val="Textbezslovn"/>
        <w:rPr>
          <w:b/>
        </w:rPr>
      </w:pPr>
      <w:r w:rsidRPr="00F24489">
        <w:rPr>
          <w:b/>
        </w:rPr>
        <w:t xml:space="preserve">Zahájení stavebních prací: dnem předání Staveniště </w:t>
      </w:r>
      <w:r w:rsidR="004874AC">
        <w:rPr>
          <w:b/>
        </w:rPr>
        <w:t>dle</w:t>
      </w:r>
      <w:r w:rsidR="003443CF">
        <w:rPr>
          <w:b/>
        </w:rPr>
        <w:t xml:space="preserve"> odst. 2.1.1</w:t>
      </w:r>
      <w:r w:rsidRPr="00F24489">
        <w:rPr>
          <w:b/>
        </w:rPr>
        <w:t xml:space="preserve"> Přílohy č.2 b) Smlouvy.</w:t>
      </w:r>
    </w:p>
    <w:p w14:paraId="0532BC66" w14:textId="6E2881DD" w:rsidR="00F24489" w:rsidRPr="00F24489" w:rsidRDefault="00F24489" w:rsidP="00F24489">
      <w:pPr>
        <w:pStyle w:val="Textbezslovn"/>
        <w:rPr>
          <w:b/>
        </w:rPr>
      </w:pPr>
      <w:r w:rsidRPr="00F24489">
        <w:rPr>
          <w:b/>
        </w:rPr>
        <w:t xml:space="preserve">Celková lhůta pro dokončení Díla činí </w:t>
      </w:r>
      <w:r w:rsidRPr="00F84B0D">
        <w:rPr>
          <w:b/>
        </w:rPr>
        <w:t xml:space="preserve">celkem </w:t>
      </w:r>
      <w:r w:rsidR="00F84B0D" w:rsidRPr="00F84B0D">
        <w:rPr>
          <w:b/>
        </w:rPr>
        <w:t xml:space="preserve">16 </w:t>
      </w:r>
      <w:r w:rsidRPr="00F84B0D">
        <w:rPr>
          <w:b/>
        </w:rPr>
        <w:t>měsíců ode</w:t>
      </w:r>
      <w:r w:rsidRPr="00F24489">
        <w:rPr>
          <w:b/>
        </w:rPr>
        <w:t xml:space="preserve"> Dne zahájení stavebních prací (dokladem prokazujícím, že Zhotovitel dokončil celé Dílo, je Předávací protokol dle odst. 10.4 Obchodních podmínek).</w:t>
      </w:r>
    </w:p>
    <w:p w14:paraId="067250B4" w14:textId="66261B11" w:rsidR="00F24489" w:rsidRDefault="00F24489" w:rsidP="00F24489">
      <w:pPr>
        <w:pStyle w:val="Textbezslovn"/>
      </w:pPr>
      <w:r w:rsidRPr="00F97DBD">
        <w:t xml:space="preserve">Lhůta pro dokončení stavebních prací činí </w:t>
      </w:r>
      <w:r w:rsidRPr="00F84B0D">
        <w:t xml:space="preserve">celkem </w:t>
      </w:r>
      <w:r w:rsidR="00F84B0D" w:rsidRPr="00F84B0D">
        <w:rPr>
          <w:b/>
        </w:rPr>
        <w:t xml:space="preserve">10 </w:t>
      </w:r>
      <w:r w:rsidRPr="00F84B0D">
        <w:rPr>
          <w:b/>
        </w:rPr>
        <w:t>měsíců</w:t>
      </w:r>
      <w:r w:rsidRPr="00F84B0D">
        <w:t xml:space="preserve"> ode</w:t>
      </w:r>
      <w:r w:rsidRPr="005E58DB">
        <w:t xml:space="preserve"> dne zahájení stavebních prací </w:t>
      </w:r>
      <w:r w:rsidRPr="00F97DBD">
        <w:t xml:space="preserve">(dokladem prokazujícím, že Zhotovitel dokončil </w:t>
      </w:r>
      <w:r>
        <w:t xml:space="preserve">stavební </w:t>
      </w:r>
      <w:r w:rsidRPr="00F97DBD">
        <w:t>práce a</w:t>
      </w:r>
      <w:r w:rsidR="00F84B0D">
        <w:t> </w:t>
      </w:r>
      <w:r w:rsidRPr="00F97DBD">
        <w:t xml:space="preserve">předal Objednateli veškerá plnění připadající na </w:t>
      </w:r>
      <w:r>
        <w:t xml:space="preserve">tuto část </w:t>
      </w:r>
      <w:r w:rsidRPr="00F97DBD">
        <w:t>Díl</w:t>
      </w:r>
      <w:r>
        <w:t>a</w:t>
      </w:r>
      <w:r w:rsidRPr="00F97DBD">
        <w:t>, je poslední Zápis o</w:t>
      </w:r>
      <w:r w:rsidR="00F84B0D">
        <w:t> </w:t>
      </w:r>
      <w:r w:rsidRPr="00F97DBD">
        <w:t xml:space="preserve">předání a převzetí Díla). </w:t>
      </w:r>
    </w:p>
    <w:p w14:paraId="6A8EACFB" w14:textId="254FE923" w:rsidR="00F24489" w:rsidRDefault="206ADDC6" w:rsidP="00F24489">
      <w:pPr>
        <w:pStyle w:val="Textbezslovn"/>
      </w:pPr>
      <w:r w:rsidRPr="00440D2B">
        <w:t>Předání osvědčení o bezpečnosti zpracovaného</w:t>
      </w:r>
      <w:r w:rsidRPr="00440D2B">
        <w:rPr>
          <w:color w:val="FF0000"/>
        </w:rPr>
        <w:t xml:space="preserve"> </w:t>
      </w:r>
      <w:r w:rsidRPr="00440D2B">
        <w:t>nezávislým posuzovatelem podle</w:t>
      </w:r>
      <w:r w:rsidR="00440D2B">
        <w:t> </w:t>
      </w:r>
      <w:r w:rsidRPr="00440D2B">
        <w:t>prováděcího</w:t>
      </w:r>
      <w:r>
        <w:t xml:space="preserve"> nařízení Komise (EU) č. 402/2013 ze dne 30. dubna 2013 o</w:t>
      </w:r>
      <w:r w:rsidR="00440D2B">
        <w:t> </w:t>
      </w:r>
      <w:r>
        <w:t>společné bezpečnostní metodě pro hodnocení a posuzování rizik a o zrušení nařízení (ES) č.</w:t>
      </w:r>
      <w:r w:rsidR="00440D2B">
        <w:t> </w:t>
      </w:r>
      <w:r>
        <w:t xml:space="preserve">352/2009, předání souborného zpracování geodetické části dokumentace skutečného provedení stavby a kompletní technické části dokumentace skutečného provedení stavby bude provedeno nejpozději </w:t>
      </w:r>
      <w:r w:rsidRPr="00440D2B">
        <w:t xml:space="preserve">do </w:t>
      </w:r>
      <w:r w:rsidRPr="00440D2B">
        <w:rPr>
          <w:b/>
          <w:bCs/>
        </w:rPr>
        <w:t>6 měsíců</w:t>
      </w:r>
      <w:r>
        <w:t xml:space="preserve"> ode dne podpisu posledního Zápisu o předání a převzetí Díla.</w:t>
      </w:r>
    </w:p>
    <w:p w14:paraId="6A6A5795" w14:textId="39B678D0"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3FA5F957" w:rsidR="00F24489" w:rsidRPr="00EA2417" w:rsidRDefault="00F24489" w:rsidP="00F24489">
      <w:pPr>
        <w:pStyle w:val="Text1-1"/>
      </w:pPr>
      <w:r w:rsidRPr="00440D2B">
        <w:t xml:space="preserve">Místo plnění je dáno místem, v němž má být Dílo dle </w:t>
      </w:r>
      <w:r w:rsidR="002E5193" w:rsidRPr="00440D2B">
        <w:t>d</w:t>
      </w:r>
      <w:r w:rsidR="00DC7A3E" w:rsidRPr="00440D2B">
        <w:t xml:space="preserve">okumentace pro </w:t>
      </w:r>
      <w:r w:rsidR="002E5193" w:rsidRPr="00440D2B">
        <w:t xml:space="preserve">povolení </w:t>
      </w:r>
      <w:r w:rsidR="002E5193" w:rsidRPr="00EA2417">
        <w:t>záměru (povolení stavby)</w:t>
      </w:r>
      <w:r w:rsidR="00781A3E" w:rsidRPr="00EA2417">
        <w:t xml:space="preserve"> </w:t>
      </w:r>
      <w:r w:rsidRPr="00EA2417">
        <w:t>a příslušných veřejnoprávních povolení umístěno.</w:t>
      </w:r>
    </w:p>
    <w:p w14:paraId="710DC870" w14:textId="121416AA" w:rsidR="00F24489" w:rsidRPr="00EA2417" w:rsidRDefault="00F24489" w:rsidP="00F24489">
      <w:pPr>
        <w:pStyle w:val="Text1-1"/>
      </w:pPr>
      <w:r w:rsidRPr="00EA2417">
        <w:t>Zhotovitel se zavazuje zajistit realizaci prací na Díle tak, aby v případě nepřetržitých výluk trvajících více než 36 hodin probíhala realizace prací na Díle minimálně 16 hodin denně včetně sobot a nedělí.</w:t>
      </w:r>
    </w:p>
    <w:p w14:paraId="38CF7383" w14:textId="1E006B55" w:rsidR="00F24489" w:rsidRDefault="002E5193" w:rsidP="00214C3E">
      <w:pPr>
        <w:pStyle w:val="Nadpis1-1"/>
      </w:pPr>
      <w:r>
        <w:t xml:space="preserve">záruky a </w:t>
      </w:r>
      <w:r w:rsidR="00214C3E" w:rsidRPr="00214C3E">
        <w:t>DALŠÍ USTANOVENÍ</w:t>
      </w:r>
    </w:p>
    <w:p w14:paraId="5E83BC8B" w14:textId="70585217" w:rsidR="00214C3E" w:rsidRPr="005B1B26" w:rsidRDefault="00214C3E" w:rsidP="005B1B26">
      <w:pPr>
        <w:pStyle w:val="Text1-1"/>
      </w:pPr>
      <w:r w:rsidRPr="005B1B26">
        <w:t xml:space="preserve">Objednatel nepožaduje předložení </w:t>
      </w:r>
      <w:r w:rsidR="00830736" w:rsidRPr="005B1B26">
        <w:t>Z</w:t>
      </w:r>
      <w:r w:rsidRPr="005B1B26">
        <w:t xml:space="preserve">áruky za provedení Díla dle čl. 14 Obchodních podmínek ani </w:t>
      </w:r>
      <w:r w:rsidR="00830736" w:rsidRPr="005B1B26">
        <w:t>Z</w:t>
      </w:r>
      <w:r w:rsidRPr="005B1B26">
        <w:t xml:space="preserve">áruky za odstranění vad dle čl. 15 Obchodních podmínek, ustanovení čl. </w:t>
      </w:r>
      <w:r w:rsidR="005B1B26" w:rsidRPr="005B1B26">
        <w:t>14, čl.</w:t>
      </w:r>
      <w:r w:rsidRPr="005B1B26">
        <w:t xml:space="preserve"> 15, čl. 20.</w:t>
      </w:r>
      <w:r w:rsidR="00852A34" w:rsidRPr="005B1B26">
        <w:t>24</w:t>
      </w:r>
      <w:r w:rsidRPr="005B1B26">
        <w:t xml:space="preserve"> a čl. 21.1.3 Obchodních podmínek se tedy nepoužije.</w:t>
      </w:r>
      <w:r w:rsidR="000F6752" w:rsidRPr="005B1B26">
        <w:t xml:space="preserve"> Části čl. 19.17 a 19.19 Obchodních podmínek týkající se nároků Objednatele z</w:t>
      </w:r>
      <w:r w:rsidR="00830736" w:rsidRPr="005B1B26">
        <w:t>e</w:t>
      </w:r>
      <w:r w:rsidR="000F6752" w:rsidRPr="005B1B26">
        <w:t xml:space="preserve"> </w:t>
      </w:r>
      <w:r w:rsidR="00830736" w:rsidRPr="005B1B26">
        <w:t>Z</w:t>
      </w:r>
      <w:r w:rsidR="000F6752" w:rsidRPr="005B1B26">
        <w:t>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48430CA" w14:textId="13B385A0" w:rsidR="515E318A" w:rsidRDefault="00951975" w:rsidP="00951975">
      <w:pPr>
        <w:pStyle w:val="Text1-1"/>
      </w:pPr>
      <w:r>
        <w:t>neobsazeno</w:t>
      </w:r>
    </w:p>
    <w:p w14:paraId="7039CC01" w14:textId="03E3E3CA" w:rsidR="00214C3E" w:rsidRPr="005B03D1" w:rsidRDefault="00A90618" w:rsidP="00214C3E">
      <w:pPr>
        <w:pStyle w:val="Text1-1"/>
      </w:pPr>
      <w:r w:rsidRPr="00175AF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5B4254A9" w:rsidR="00214C3E" w:rsidRDefault="00951975" w:rsidP="003B3373">
      <w:pPr>
        <w:pStyle w:val="Text1-1"/>
      </w:pPr>
      <w:r>
        <w:t>neobsazeno</w:t>
      </w:r>
    </w:p>
    <w:p w14:paraId="4A019803" w14:textId="02C016D7" w:rsidR="00A1575E" w:rsidRPr="009A12BD" w:rsidRDefault="004904BE" w:rsidP="00A1575E">
      <w:pPr>
        <w:pStyle w:val="Text1-1"/>
      </w:pPr>
      <w:r>
        <w:lastRenderedPageBreak/>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w:t>
      </w:r>
      <w:r w:rsidR="00951975">
        <w:t xml:space="preserve"> </w:t>
      </w:r>
      <w:r w:rsidR="00A1575E" w:rsidRPr="009A12BD">
        <w:t xml:space="preserve">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43"/>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44931FB" w:rsidR="00070C38" w:rsidRDefault="1F35D084">
      <w:pPr>
        <w:pStyle w:val="Text1-1"/>
      </w:pPr>
      <w:r w:rsidRPr="7888D171">
        <w:rPr>
          <w:rFonts w:eastAsia="Times New Roman" w:cs="Times New Roman"/>
        </w:rPr>
        <w:t xml:space="preserve">Compliance doložka </w:t>
      </w:r>
    </w:p>
    <w:p w14:paraId="2F87AF1C" w14:textId="15D2DF3D" w:rsidR="4BC245BA" w:rsidRDefault="46A9A4BF" w:rsidP="00175AF9">
      <w:pPr>
        <w:pStyle w:val="Text1-2"/>
        <w:rPr>
          <w:rFonts w:ascii="Verdana" w:eastAsia="Verdana" w:hAnsi="Verdana" w:cs="Verdana"/>
        </w:rPr>
      </w:pPr>
      <w:r w:rsidRPr="5F4F3224">
        <w:rPr>
          <w:rFonts w:ascii="Verdana" w:eastAsia="Verdana" w:hAnsi="Verdana" w:cs="Verdana"/>
        </w:rPr>
        <w:t xml:space="preserve">Smluvní strany stvrzují, že při uzavírání této Smlouvy jednaly a postupovaly čestně a transparentně, a zavazují se tak jednat i </w:t>
      </w:r>
      <w:r w:rsidR="4BC245BA">
        <w:tab/>
      </w:r>
      <w:r w:rsidRPr="5F4F3224">
        <w:rPr>
          <w:rFonts w:ascii="Verdana" w:eastAsia="Verdana" w:hAnsi="Verdana" w:cs="Verdana"/>
        </w:rPr>
        <w:t xml:space="preserve">při plnění této Smlouvy a veškerých činnostech s ní souvisejících. Každá ze smluvních stran se zavazuje jednat v souladu se zásadami, hodnotami a cíli compliance a protikorupčních programů a etických hodnot druhé Smluvní strany, pakliže s těmito dokumenty byla druhá Smluvní strana před podpisem Smlouvy seznámena. Správa železnic, státní organizace, má dokumenty k dispozici na webových stránkách: </w:t>
      </w:r>
      <w:hyperlink r:id="rId13" w:history="1">
        <w:r w:rsidRPr="5F4F3224">
          <w:rPr>
            <w:rStyle w:val="Hypertextovodkaz"/>
            <w:rFonts w:ascii="Verdana" w:eastAsia="Verdana" w:hAnsi="Verdana" w:cs="Verdana"/>
            <w:noProof w:val="0"/>
            <w:color w:val="0000FF"/>
          </w:rPr>
          <w:t>https://www.spravazeleznic.cz/o-nas/nezadouci-jednani-a-boj-s-korupci</w:t>
        </w:r>
      </w:hyperlink>
      <w:r w:rsidRPr="5F4F3224">
        <w:rPr>
          <w:rFonts w:ascii="Verdana" w:eastAsia="Verdana" w:hAnsi="Verdana" w:cs="Verdana"/>
        </w:rPr>
        <w:t xml:space="preserve">. </w:t>
      </w:r>
    </w:p>
    <w:p w14:paraId="30C487FC" w14:textId="633DC4DC" w:rsidR="5CA0A704" w:rsidRDefault="46A9A4BF" w:rsidP="00175AF9">
      <w:pPr>
        <w:pStyle w:val="Text1-2"/>
      </w:pPr>
      <w:r w:rsidRPr="5F4F3224">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49324C01" w14:textId="1F36A017" w:rsidR="273F9B5F" w:rsidRDefault="46A9A4BF" w:rsidP="00175AF9">
      <w:pPr>
        <w:pStyle w:val="Text1-2"/>
      </w:pPr>
      <w:r w:rsidRPr="5F4F3224">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480D7888" w14:textId="2E3E3BA0" w:rsidR="28C8AB83" w:rsidRDefault="46A9A4BF" w:rsidP="00175AF9">
      <w:pPr>
        <w:pStyle w:val="Text1-2"/>
      </w:pPr>
      <w:r w:rsidRPr="5F4F3224">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DE97919" w14:textId="1C96CC16" w:rsidR="00070C38" w:rsidRDefault="003554E8" w:rsidP="00E86C93">
      <w:pPr>
        <w:pStyle w:val="Text1-1"/>
      </w:pPr>
      <w:r w:rsidRPr="00FC42D4">
        <w:t xml:space="preserve">Zhotovitel je povinen začít odstraňovat veškerá znečištění pozemních komunikací, která způsobí v souvislosti s prováděním Díla, a to bez průtahů, nejpozději však do 1 </w:t>
      </w:r>
      <w:r w:rsidRPr="00FC42D4">
        <w:lastRenderedPageBreak/>
        <w:t>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DD7DE2E" w14:textId="4E3E93E0" w:rsidR="00D1041D" w:rsidRDefault="00951975" w:rsidP="00D1041D">
      <w:pPr>
        <w:pStyle w:val="Text1-1"/>
      </w:pPr>
      <w:r>
        <w:t>neobsazeno</w:t>
      </w:r>
    </w:p>
    <w:p w14:paraId="69F4F67B" w14:textId="43843256" w:rsidR="00D1041D" w:rsidRPr="00D4483A" w:rsidRDefault="00E42117" w:rsidP="00E42117">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50A310C1"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základě které byla uzavřena tato </w:t>
      </w:r>
      <w:r w:rsidR="00BA234C">
        <w:t>Smlouv</w:t>
      </w:r>
      <w:r>
        <w:t>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w:t>
      </w:r>
      <w:r w:rsidR="00BA234C">
        <w:t>Smlouv</w:t>
      </w:r>
      <w:r w:rsidRPr="00102D47">
        <w:t xml:space="preserve">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BA234C">
        <w:t>Smlouv</w:t>
      </w:r>
      <w:r>
        <w:t>y.</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E92031A" w14:textId="54BA1627" w:rsidR="06C48D55" w:rsidRDefault="11A6CBF3" w:rsidP="48E72A2E">
      <w:pPr>
        <w:pStyle w:val="Text1-2"/>
      </w:pPr>
      <w:r w:rsidRPr="00175AF9">
        <w:rPr>
          <w:rFonts w:eastAsiaTheme="minorEastAsia"/>
          <w:color w:val="333333"/>
        </w:rPr>
        <w:t xml:space="preserve">Zhotovitel se zavazuje sjednat si s dalšími osobami, které se na jeho straně podílejí na realizaci Díla a jsou podnikateli, stejnou nebo kratší dobu splatnosti daňových dokladů, jaká je sjednána v této Smlouvě. </w:t>
      </w:r>
      <w:r w:rsidRPr="48E72A2E">
        <w:t xml:space="preserve"> </w:t>
      </w:r>
    </w:p>
    <w:p w14:paraId="47FF24AA" w14:textId="1B6155E5"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w:t>
      </w:r>
      <w:r w:rsidR="00BA234C">
        <w:t>Smlouv</w:t>
      </w:r>
      <w:r>
        <w:t xml:space="preserve">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BA234C">
        <w:t>Smlouv</w:t>
      </w:r>
      <w:r>
        <w:t xml:space="preserve">ě. Smluvní sankce dle tohoto odstavce </w:t>
      </w:r>
      <w:r w:rsidR="00BA234C">
        <w:t>Smlouv</w:t>
      </w:r>
      <w:r>
        <w:t>y lze v případě postupného porušení obou povinností Zhotovitele sčítat.</w:t>
      </w:r>
    </w:p>
    <w:p w14:paraId="1BAA74D1" w14:textId="1205B62A" w:rsidR="00A76F4A" w:rsidRDefault="00FB6CBE" w:rsidP="00717D14">
      <w:pPr>
        <w:pStyle w:val="Text1-1"/>
        <w:rPr>
          <w:rStyle w:val="Tun"/>
          <w:b w:val="0"/>
        </w:rPr>
      </w:pPr>
      <w:r>
        <w:t>neobsazeno</w:t>
      </w:r>
    </w:p>
    <w:p w14:paraId="222E6401" w14:textId="7106B3DE" w:rsidR="005478B0" w:rsidRDefault="00C96A93" w:rsidP="00AC10C3">
      <w:pPr>
        <w:pStyle w:val="Text1-1"/>
      </w:pPr>
      <w:r>
        <w:t>neobsazeno</w:t>
      </w:r>
    </w:p>
    <w:p w14:paraId="7639534B" w14:textId="1A0D64E1" w:rsidR="001A4E40" w:rsidRPr="00512EF8" w:rsidRDefault="00512EF8" w:rsidP="00512EF8">
      <w:pPr>
        <w:pStyle w:val="Text1-1"/>
        <w:rPr>
          <w:color w:val="00B050"/>
        </w:rPr>
      </w:pPr>
      <w:r w:rsidRPr="00512EF8">
        <w:t>neobsazeno</w:t>
      </w:r>
    </w:p>
    <w:p w14:paraId="35B2E04A" w14:textId="77777777" w:rsidR="00FE70BF" w:rsidRPr="00815831" w:rsidRDefault="00FE70BF" w:rsidP="00FE70BF">
      <w:pPr>
        <w:pStyle w:val="Text1-1"/>
      </w:pPr>
      <w:r w:rsidRPr="00FE70BF">
        <w:lastRenderedPageBreak/>
        <w:t xml:space="preserve">Jednání, která budou probíhat při provádění Díla, se budou konat primárně distančním způsobem (elektronicky, např. MS Teams, Google meet, atp.), pokud nebude nutné, </w:t>
      </w:r>
      <w:r w:rsidRPr="00815831">
        <w:t>aby byly spojeny s místním šetřením.</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97B1AEA" w14:textId="77777777" w:rsidR="00F85FBE" w:rsidRDefault="00F85FBE" w:rsidP="00F85FBE">
      <w:pPr>
        <w:pStyle w:val="Text1-1"/>
        <w:numPr>
          <w:ilvl w:val="1"/>
          <w:numId w:val="14"/>
        </w:numPr>
      </w:pPr>
      <w:r>
        <w:rPr>
          <w:rFonts w:eastAsia="Calibri"/>
        </w:rPr>
        <w:t>Zhotovitel</w:t>
      </w:r>
      <w:r w:rsidRPr="0073792E">
        <w:t xml:space="preserve"> prohlašuje, že</w:t>
      </w:r>
      <w:r>
        <w:t>:</w:t>
      </w:r>
    </w:p>
    <w:p w14:paraId="72C45667" w14:textId="34E6739E" w:rsidR="00F85FBE" w:rsidRDefault="00F85FBE" w:rsidP="00F85FBE">
      <w:pPr>
        <w:pStyle w:val="SODslseznam-2a"/>
        <w:tabs>
          <w:tab w:val="clear" w:pos="360"/>
        </w:tabs>
      </w:pPr>
      <w:r>
        <w:t>on, ani žádný z jeho poddodavatelů, nejsou osobami, na něž se vztahuje zákaz zadání veřejné zakázky</w:t>
      </w:r>
      <w:r w:rsidR="002D7672">
        <w:t xml:space="preserve"> </w:t>
      </w:r>
      <w:r w:rsidR="000B403F">
        <w:t>ve smyslu</w:t>
      </w:r>
      <w:r>
        <w:t xml:space="preserve"> § 48a ZZVZ, </w:t>
      </w:r>
    </w:p>
    <w:p w14:paraId="71339920" w14:textId="38AC600C" w:rsidR="00F85FBE" w:rsidRDefault="00F85FBE" w:rsidP="00F85FBE">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2B2692">
        <w:t xml:space="preserve">, které </w:t>
      </w:r>
      <w:r w:rsidR="002B2692" w:rsidRPr="00807597">
        <w:t xml:space="preserve">spadají do oblasti působnosti </w:t>
      </w:r>
      <w:r w:rsidR="002B2692">
        <w:t>právních předpisů nebo jiných aktů uvedených v článku 5k Nařízení č. 833/2014</w:t>
      </w:r>
      <w:r>
        <w:t xml:space="preserve">,  </w:t>
      </w:r>
    </w:p>
    <w:p w14:paraId="4EB3C125" w14:textId="40C06C5A" w:rsidR="00F11EA2"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w:t>
      </w:r>
      <w:r w:rsidR="00BA234C">
        <w:t>Smlouv</w:t>
      </w:r>
      <w:r>
        <w:t xml:space="preserve">y </w:t>
      </w:r>
      <w:r w:rsidRPr="0077114C">
        <w:t>(</w:t>
      </w:r>
      <w:r>
        <w:t xml:space="preserve">dále jen </w:t>
      </w:r>
      <w:r w:rsidRPr="00B4097D">
        <w:rPr>
          <w:b/>
          <w:bCs/>
          <w:i/>
          <w:iCs/>
        </w:rPr>
        <w:t>„Sankční seznamy“),</w:t>
      </w:r>
    </w:p>
    <w:p w14:paraId="5696FA0E" w14:textId="31098439" w:rsidR="00F11EA2" w:rsidRPr="0029677D" w:rsidRDefault="00F85FBE" w:rsidP="0086572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72C37">
        <w:t>e</w:t>
      </w:r>
      <w:r w:rsidRPr="00AD299D">
        <w:t xml:space="preserve"> </w:t>
      </w:r>
      <w:r w:rsidR="00472C37">
        <w:t>výběrovém</w:t>
      </w:r>
      <w:r w:rsidR="00472C37" w:rsidRPr="00AD299D">
        <w:t xml:space="preserve">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36D30E" w14:textId="0C29D340" w:rsidR="00767DB6" w:rsidRPr="0029677D" w:rsidRDefault="00767DB6" w:rsidP="00767DB6">
      <w:pPr>
        <w:pStyle w:val="Text1-1"/>
      </w:pPr>
      <w:r w:rsidRPr="0029677D">
        <w:t>Je-li Zhotovitelem sdružení více osob, platí podmínky dle</w:t>
      </w:r>
      <w:r w:rsidR="00F85FBE">
        <w:t xml:space="preserve"> tohoto článku 7</w:t>
      </w:r>
      <w:r w:rsidRPr="0029677D">
        <w:t xml:space="preserve"> Smlouvy také jednotlivě pro všechny osoby v rámci Zhotovitele sdružené</w:t>
      </w:r>
      <w:r w:rsidR="0058327E">
        <w:t>,</w:t>
      </w:r>
      <w:r w:rsidRPr="0029677D">
        <w:t xml:space="preserve">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13EE0709" w:rsidR="00767DB6" w:rsidRPr="0029677D" w:rsidRDefault="00767DB6" w:rsidP="00767DB6">
      <w:pPr>
        <w:pStyle w:val="Text1-1"/>
      </w:pPr>
      <w:r w:rsidRPr="0029677D">
        <w:t xml:space="preserve">Zhotovitel se dále zavazuje postupovat při plnění této Smlouvy v souladu s </w:t>
      </w:r>
      <w:r w:rsidR="00945119">
        <w:t>n</w:t>
      </w:r>
      <w:r w:rsidRPr="0029677D">
        <w:t>ařízením Rady (ES) č. 765/2006 ze dne 18. května 2006 o omezujících opatřeních vzhledem k situaci v Bělorusku a k zapojení Běloruska do ruské agrese proti Ukrajině, ve znění pozdějších předpisů</w:t>
      </w:r>
      <w:r w:rsidR="00945119">
        <w:t xml:space="preserve"> a v souladu s n</w:t>
      </w:r>
      <w:r w:rsidR="00945119" w:rsidRPr="002B73F3">
        <w:rPr>
          <w:rStyle w:val="normaltextrun"/>
          <w:bdr w:val="none" w:sz="0" w:space="0" w:color="auto" w:frame="1"/>
        </w:rPr>
        <w:t>ařízení</w:t>
      </w:r>
      <w:r w:rsidR="00945119">
        <w:rPr>
          <w:rStyle w:val="normaltextrun"/>
          <w:bdr w:val="none" w:sz="0" w:space="0" w:color="auto" w:frame="1"/>
        </w:rPr>
        <w:t>m</w:t>
      </w:r>
      <w:r w:rsidR="00945119" w:rsidRPr="002B73F3">
        <w:rPr>
          <w:rStyle w:val="normaltextrun"/>
          <w:bdr w:val="none" w:sz="0" w:space="0" w:color="auto" w:frame="1"/>
        </w:rPr>
        <w:t xml:space="preserve"> Rady (EU) č. 208/2014 ze dne 5. března 2014 o omezujících opatřeních vůči některým osobám, subjektům a orgánům vzhledem k</w:t>
      </w:r>
      <w:r w:rsidR="00945119">
        <w:rPr>
          <w:rStyle w:val="normaltextrun"/>
          <w:bdr w:val="none" w:sz="0" w:space="0" w:color="auto" w:frame="1"/>
        </w:rPr>
        <w:t> </w:t>
      </w:r>
      <w:r w:rsidR="00945119" w:rsidRPr="002B73F3">
        <w:rPr>
          <w:rStyle w:val="normaltextrun"/>
          <w:bdr w:val="none" w:sz="0" w:space="0" w:color="auto" w:frame="1"/>
        </w:rPr>
        <w:t>situaci na Ukrajině, ve znění pozdějších předpisů</w:t>
      </w:r>
      <w:r w:rsidR="00945119">
        <w:rPr>
          <w:rStyle w:val="normaltextrun"/>
          <w:bdr w:val="none" w:sz="0" w:space="0" w:color="auto" w:frame="1"/>
        </w:rPr>
        <w:t>,</w:t>
      </w:r>
      <w:r w:rsidR="00945119" w:rsidRPr="007A08B0">
        <w:t xml:space="preserve"> a dalších prováděcích předpisů k t</w:t>
      </w:r>
      <w:r w:rsidR="00945119">
        <w:t>ěmto</w:t>
      </w:r>
      <w:r w:rsidR="00945119" w:rsidRPr="007A08B0">
        <w:t xml:space="preserve"> nařízení</w:t>
      </w:r>
      <w:r w:rsidR="00945119">
        <w:t>m</w:t>
      </w:r>
      <w:r w:rsidRPr="0029677D">
        <w:t>.</w:t>
      </w:r>
    </w:p>
    <w:p w14:paraId="5B9A4615" w14:textId="221F8946" w:rsidR="00767DB6" w:rsidRPr="0029677D" w:rsidRDefault="00767DB6" w:rsidP="00767DB6">
      <w:pPr>
        <w:pStyle w:val="Text1-1"/>
      </w:pPr>
      <w:r w:rsidRPr="0029677D">
        <w:t xml:space="preserve">Zhotovitel se dále zavazuje, že finanční prostředky ani hospodářské zdroje, které obdrží od Objednatele na základě této Smlouvy a jejích případných dodatků, </w:t>
      </w:r>
      <w:r w:rsidRPr="0029677D">
        <w:lastRenderedPageBreak/>
        <w:t>nezpřístupní přímo ani nepřímo fyzickým nebo právnickým osobám, subjektům či orgánům s nimi spojeným uvedeným v </w:t>
      </w:r>
      <w:r>
        <w:t>s</w:t>
      </w:r>
      <w:r w:rsidRPr="0029677D">
        <w:t>ankčních seznamech, nebo v jejich prospěch.</w:t>
      </w:r>
    </w:p>
    <w:p w14:paraId="348A9050" w14:textId="40CB6E92" w:rsidR="00BB3425" w:rsidRPr="00D6406B" w:rsidRDefault="00095605" w:rsidP="00BB3425">
      <w:pPr>
        <w:pStyle w:val="Text1-1"/>
      </w:pPr>
      <w:r w:rsidRPr="00D6406B">
        <w:t>Ukáží-li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t>e</w:t>
      </w:r>
      <w:r w:rsidR="00BB3425" w:rsidRPr="00D6406B">
        <w:t>.</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7678D8D7" w:rsidR="00214C3E" w:rsidRPr="00F97DBD" w:rsidRDefault="00214C3E" w:rsidP="00214C3E">
      <w:pPr>
        <w:pStyle w:val="Text1-1"/>
      </w:pPr>
      <w:r w:rsidRPr="00F97DBD">
        <w:t xml:space="preserve">Tato Smlouva nabývá platnosti </w:t>
      </w:r>
      <w:r>
        <w:t xml:space="preserve">dnem jejího podpisu poslední </w:t>
      </w:r>
      <w:r w:rsidR="005B03D1">
        <w:t xml:space="preserve">smluvní </w:t>
      </w:r>
      <w:r>
        <w:t xml:space="preserve">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80C92C0" w:rsidR="00214C3E" w:rsidRPr="00F97DBD" w:rsidRDefault="00214C3E" w:rsidP="00214C3E">
      <w:pPr>
        <w:pStyle w:val="Text1-1"/>
      </w:pPr>
      <w:r w:rsidRPr="008706B7">
        <w:t xml:space="preserve">Smluvní strany podpisem této </w:t>
      </w:r>
      <w:r w:rsidR="00BA234C">
        <w:t>S</w:t>
      </w:r>
      <w:r w:rsidR="00BA234C" w:rsidRPr="008706B7">
        <w:t xml:space="preserve">mlouvy </w:t>
      </w:r>
      <w:r w:rsidRPr="008706B7">
        <w:t>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7A32A6F3" w:rsidR="004904BE" w:rsidRPr="00F97DBD" w:rsidRDefault="00214C3E" w:rsidP="00FC5997">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9738C4">
        <w:t xml:space="preserve">podmínky (zejména kritéria technické kvalifikace) stanovené </w:t>
      </w:r>
      <w:r w:rsidR="00851006">
        <w:t xml:space="preserve">v Zadávací dokumentaci nebo v případě, je-li Veřejná zakázka zadávána v Systému, též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1B4B676A" w:rsidR="00214C3E" w:rsidRPr="00516813" w:rsidRDefault="00214C3E" w:rsidP="00214C3E">
      <w:pPr>
        <w:pStyle w:val="Text1-1"/>
      </w:pPr>
      <w:r>
        <w:t xml:space="preserve">Obě </w:t>
      </w:r>
      <w:r w:rsidR="005B03D1">
        <w:t xml:space="preserve">smluvní </w:t>
      </w:r>
      <w:r>
        <w:t xml:space="preserve">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w:t>
      </w:r>
      <w:r w:rsidR="005B03D1">
        <w:t xml:space="preserve">smluvních </w:t>
      </w:r>
      <w:r>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w:t>
      </w:r>
      <w:r w:rsidR="005B03D1">
        <w:t>s</w:t>
      </w:r>
      <w:r w:rsidR="005B03D1" w:rsidRPr="007F7AD7">
        <w:t xml:space="preserve">mluvních </w:t>
      </w:r>
      <w:r w:rsidRPr="007F7AD7">
        <w:t xml:space="preserve">stran oprávněna požadovat po druhé </w:t>
      </w:r>
      <w:r w:rsidR="005B03D1">
        <w:t>s</w:t>
      </w:r>
      <w:r w:rsidR="005B03D1" w:rsidRPr="007F7AD7">
        <w:t xml:space="preserve">mluvní </w:t>
      </w:r>
      <w:r w:rsidRPr="007F7AD7">
        <w:t>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84E9657" w:rsidR="00214C3E" w:rsidRPr="00516813" w:rsidRDefault="00214C3E" w:rsidP="00214C3E">
      <w:pPr>
        <w:pStyle w:val="Text1-1"/>
      </w:pPr>
      <w:r w:rsidRPr="00516813">
        <w:t xml:space="preserve">Smluvní strany výslovně prohlašují, že údaje a další skutečnosti uvedené v této </w:t>
      </w:r>
      <w:r w:rsidR="00BA234C">
        <w:t>Smlouv</w:t>
      </w:r>
      <w:r w:rsidRPr="00516813">
        <w:t xml:space="preserve">ě, vyjma částí označených ve smyslu následujícího odstavce této </w:t>
      </w:r>
      <w:r w:rsidR="00BA234C">
        <w:t>Smlouv</w:t>
      </w:r>
      <w:r w:rsidRPr="00516813">
        <w:t>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711D66A9" w:rsidR="00214C3E" w:rsidRPr="00516813" w:rsidRDefault="00214C3E" w:rsidP="00214C3E">
      <w:pPr>
        <w:pStyle w:val="Text1-1"/>
      </w:pPr>
      <w:r w:rsidRPr="00516813">
        <w:t xml:space="preserve">Jestliže smluvní strana označí za své obchodní tajemství část obsahu </w:t>
      </w:r>
      <w:r w:rsidR="00BA234C">
        <w:t>Smlouv</w:t>
      </w:r>
      <w:r w:rsidRPr="00516813">
        <w:t xml:space="preserve">y, která v důsledku toho bude pro účely uveřejnění </w:t>
      </w:r>
      <w:r w:rsidR="00BA234C">
        <w:t>Smlouv</w:t>
      </w:r>
      <w:r w:rsidRPr="00516813">
        <w:t xml:space="preserve">y v registru smluv znečitelněna, nese tato smluvní strana odpovědnost, pokud by </w:t>
      </w:r>
      <w:r w:rsidR="00BA234C">
        <w:t>Smlouv</w:t>
      </w:r>
      <w:r w:rsidRPr="00516813">
        <w:t xml:space="preserve">a v důsledku takového označení byla uveřejněna způsobem odporujícím ZRS, a to bez ohledu na to, která ze stran </w:t>
      </w:r>
      <w:r w:rsidR="00BA234C">
        <w:t>Smlouv</w:t>
      </w:r>
      <w:r w:rsidRPr="00516813">
        <w:t xml:space="preserve">u v registru smluv uveřejnila. S částmi </w:t>
      </w:r>
      <w:r w:rsidR="00BA234C">
        <w:t>Smlouv</w:t>
      </w:r>
      <w:r w:rsidRPr="00516813">
        <w:t xml:space="preserve">y, které druhá smluvní strana neoznačí za své obchodní tajemství před uzavřením této </w:t>
      </w:r>
      <w:r w:rsidR="00BA234C">
        <w:t>Smlouv</w:t>
      </w:r>
      <w:r w:rsidRPr="00516813">
        <w:t xml:space="preserve">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A234C">
        <w:t>Smlouv</w:t>
      </w:r>
      <w:r w:rsidRPr="00516813">
        <w:t>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6D9BDD74" w:rsidR="00214C3E" w:rsidRPr="00516813" w:rsidRDefault="00214C3E" w:rsidP="00214C3E">
      <w:pPr>
        <w:pStyle w:val="Text1-1"/>
        <w:rPr>
          <w:b/>
        </w:rPr>
      </w:pPr>
      <w:r w:rsidRPr="00516813">
        <w:lastRenderedPageBreak/>
        <w:t xml:space="preserve">Osoby uzavírající tuto Smlouvu za </w:t>
      </w:r>
      <w:r w:rsidR="005B03D1">
        <w:t>s</w:t>
      </w:r>
      <w:r w:rsidR="005B03D1" w:rsidRPr="00516813">
        <w:t xml:space="preserve">mluvní </w:t>
      </w:r>
      <w:r w:rsidRPr="00516813">
        <w:t xml:space="preserve">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7888D171">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5" w:name="ListAnnex02"/>
      <w:tr w:rsidR="00214C3E" w:rsidRPr="00F97DBD" w14:paraId="41F7AAB4" w14:textId="77777777" w:rsidTr="7888D171">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2E5A2D3C" w14:textId="2B957A77" w:rsidR="00214C3E" w:rsidRPr="00F97DBD" w:rsidRDefault="3ABA3EC6" w:rsidP="006B34D7">
            <w:pPr>
              <w:shd w:val="clear" w:color="auto" w:fill="FFFFFF" w:themeFill="background1"/>
              <w:spacing w:after="0"/>
              <w:ind w:left="1011" w:hanging="283"/>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a) Technické kvalitativní podmínky staveb státních drah (TKP) </w:t>
            </w:r>
          </w:p>
          <w:p w14:paraId="12C0E6C2" w14:textId="436CCD34" w:rsidR="00214C3E" w:rsidRPr="00F97DBD" w:rsidRDefault="3ABA3EC6" w:rsidP="006B34D7">
            <w:pPr>
              <w:shd w:val="clear" w:color="auto" w:fill="FFFFFF" w:themeFill="background1"/>
              <w:spacing w:after="0"/>
              <w:ind w:left="1011" w:hanging="283"/>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b) Všeobecné technické podmínky – "[</w:t>
            </w:r>
            <w:r w:rsidRPr="515E318A">
              <w:rPr>
                <w:rFonts w:asciiTheme="majorHAnsi" w:eastAsiaTheme="majorEastAsia" w:hAnsiTheme="majorHAnsi" w:cstheme="majorBidi"/>
                <w:color w:val="333333"/>
                <w:highlight w:val="green"/>
              </w:rPr>
              <w:t>VLOŽÍ OBJEDNATEL</w:t>
            </w:r>
            <w:r w:rsidRPr="515E318A">
              <w:rPr>
                <w:rFonts w:asciiTheme="majorHAnsi" w:eastAsiaTheme="majorEastAsia" w:hAnsiTheme="majorHAnsi" w:cstheme="majorBidi"/>
                <w:color w:val="333333"/>
              </w:rPr>
              <w:t>]"</w:t>
            </w:r>
          </w:p>
          <w:p w14:paraId="5730B186" w14:textId="5B79F22A" w:rsidR="00214C3E" w:rsidRPr="00F97DBD" w:rsidRDefault="3ABA3EC6" w:rsidP="006B34D7">
            <w:pPr>
              <w:shd w:val="clear" w:color="auto" w:fill="FFFFFF" w:themeFill="background1"/>
              <w:spacing w:after="0"/>
              <w:ind w:left="1011" w:hanging="283"/>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c) Zvláštní technické podmínky "[</w:t>
            </w:r>
            <w:r w:rsidRPr="515E318A">
              <w:rPr>
                <w:rFonts w:asciiTheme="majorHAnsi" w:eastAsiaTheme="majorEastAsia" w:hAnsiTheme="majorHAnsi" w:cstheme="majorBidi"/>
                <w:color w:val="333333"/>
                <w:highlight w:val="green"/>
              </w:rPr>
              <w:t>VLOŽÍ OBJEDNATEL</w:t>
            </w:r>
            <w:r w:rsidRPr="515E318A">
              <w:rPr>
                <w:rFonts w:asciiTheme="majorHAnsi" w:eastAsiaTheme="majorEastAsia" w:hAnsiTheme="majorHAnsi" w:cstheme="majorBidi"/>
                <w:color w:val="333333"/>
              </w:rPr>
              <w:t>]"</w:t>
            </w:r>
          </w:p>
          <w:p w14:paraId="7E2DE6AE" w14:textId="397097A3" w:rsidR="00214C3E" w:rsidRPr="001D022C" w:rsidRDefault="00214C3E" w:rsidP="515E318A">
            <w:pPr>
              <w:pStyle w:val="Textbezslovn"/>
              <w:rPr>
                <w:sz w:val="6"/>
                <w:szCs w:val="6"/>
                <w:highlight w:val="green"/>
              </w:rPr>
            </w:pPr>
          </w:p>
        </w:tc>
      </w:tr>
      <w:bookmarkStart w:id="6" w:name="ListAnnex03"/>
      <w:tr w:rsidR="00214C3E" w:rsidRPr="00F97DBD" w14:paraId="1FB975B5" w14:textId="77777777" w:rsidTr="7888D171">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7888D171">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11CBA80" w:rsidR="00214C3E" w:rsidRPr="00F97DBD" w:rsidRDefault="006D4B7C" w:rsidP="00214C3E">
            <w:pPr>
              <w:pStyle w:val="Textbezslovn"/>
            </w:pPr>
            <w:r>
              <w:t xml:space="preserve">Rekapitulace </w:t>
            </w:r>
            <w:r w:rsidR="00214C3E" w:rsidRPr="00F97DBD">
              <w:t>Ceny Díla</w:t>
            </w:r>
          </w:p>
        </w:tc>
      </w:tr>
      <w:bookmarkStart w:id="8" w:name="ListAnnex05"/>
      <w:tr w:rsidR="00214C3E" w:rsidRPr="00F97DBD" w14:paraId="7F332280" w14:textId="77777777" w:rsidTr="7888D171">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7888D171">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7888D171">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7888D171">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7888D171">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7888D171">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7888D171">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5511314A" w14:textId="02938F32" w:rsidR="00343A43" w:rsidRDefault="00815831" w:rsidP="48E72A2E">
            <w:pPr>
              <w:pStyle w:val="Textbezslovn"/>
              <w:rPr>
                <w:rFonts w:eastAsiaTheme="minorEastAsia"/>
                <w:color w:val="333333"/>
              </w:rPr>
            </w:pPr>
            <w:r>
              <w:rPr>
                <w:rFonts w:eastAsiaTheme="minorEastAsia"/>
              </w:rPr>
              <w:t>neobsazeno</w:t>
            </w:r>
          </w:p>
          <w:p w14:paraId="66476685" w14:textId="3661BC5E" w:rsidR="00343A43" w:rsidRPr="001622B2" w:rsidRDefault="00343A43" w:rsidP="7888D171">
            <w:pPr>
              <w:pStyle w:val="Textbezslovn"/>
              <w:rPr>
                <w:rFonts w:eastAsiaTheme="minorEastAsia"/>
                <w:i/>
                <w:iCs/>
                <w:color w:val="00B050"/>
              </w:rPr>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815831" w:rsidRPr="0084317D" w14:paraId="53EEF759" w14:textId="77777777" w:rsidTr="00684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C86DC68" w14:textId="77777777" w:rsidR="00815831" w:rsidRPr="0084317D" w:rsidRDefault="00815831" w:rsidP="006843E2">
            <w:pPr>
              <w:spacing w:after="120"/>
              <w:jc w:val="both"/>
              <w:rPr>
                <w:highlight w:val="yellow"/>
              </w:rPr>
            </w:pPr>
            <w:bookmarkStart w:id="11" w:name="_Hlk220306505"/>
            <w:r w:rsidRPr="0084317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CC27733" w14:textId="77777777" w:rsidR="00815831" w:rsidRPr="0084317D" w:rsidRDefault="00815831" w:rsidP="006843E2">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B6384EB" w14:textId="77777777" w:rsidR="00815831" w:rsidRPr="0084317D" w:rsidRDefault="00815831" w:rsidP="006843E2">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84317D">
              <w:rPr>
                <w:highlight w:val="yellow"/>
              </w:rPr>
              <w:t>V ………………………… dne</w:t>
            </w:r>
          </w:p>
        </w:tc>
      </w:tr>
      <w:bookmarkEnd w:id="11"/>
    </w:tbl>
    <w:p w14:paraId="4C95A315" w14:textId="77777777" w:rsidR="00F422D3" w:rsidRDefault="00F422D3" w:rsidP="009F0867">
      <w:pPr>
        <w:pStyle w:val="Textbezodsazen"/>
      </w:pPr>
    </w:p>
    <w:p w14:paraId="239E4874" w14:textId="77777777" w:rsidR="00F422D3" w:rsidRDefault="00F422D3" w:rsidP="009F0867">
      <w:pPr>
        <w:pStyle w:val="Textbezodsazen"/>
      </w:pPr>
    </w:p>
    <w:p w14:paraId="0EDBEC5A" w14:textId="77777777" w:rsidR="00815831" w:rsidRDefault="00815831" w:rsidP="009F0867">
      <w:pPr>
        <w:pStyle w:val="Textbezodsazen"/>
      </w:pPr>
    </w:p>
    <w:p w14:paraId="60FD3537" w14:textId="63AEA90B" w:rsidR="00815831" w:rsidRDefault="00F422D3" w:rsidP="009F0867">
      <w:pPr>
        <w:pStyle w:val="Textbezodsazen"/>
      </w:pPr>
      <w:bookmarkStart w:id="12" w:name="_Hlk220306516"/>
      <w:r>
        <w:t>………………………………………</w:t>
      </w:r>
      <w:r>
        <w:tab/>
      </w:r>
      <w:r>
        <w:tab/>
      </w:r>
      <w:r>
        <w:tab/>
      </w:r>
      <w:r>
        <w:tab/>
      </w:r>
      <w:r w:rsidR="00815831">
        <w:t xml:space="preserve">      </w:t>
      </w:r>
      <w:r w:rsidR="00214C3E">
        <w:t>………………………………………</w:t>
      </w:r>
    </w:p>
    <w:p w14:paraId="2BD12ABE" w14:textId="4D1EEDD7" w:rsidR="00815831" w:rsidRPr="0084317D" w:rsidRDefault="00815831" w:rsidP="00815831">
      <w:pPr>
        <w:tabs>
          <w:tab w:val="left" w:pos="-2694"/>
        </w:tabs>
        <w:spacing w:after="0"/>
        <w:jc w:val="both"/>
        <w:rPr>
          <w:rFonts w:eastAsia="Times New Roman" w:cs="Calibri"/>
          <w:bCs/>
          <w:lang w:eastAsia="cs-CZ"/>
        </w:rPr>
      </w:pPr>
      <w:r w:rsidRPr="0084317D">
        <w:rPr>
          <w:rFonts w:eastAsia="Times New Roman" w:cs="Calibri"/>
          <w:bCs/>
          <w:lang w:eastAsia="cs-CZ"/>
        </w:rPr>
        <w:t>Ing. Pavla Kosinová</w:t>
      </w:r>
      <w:r>
        <w:rPr>
          <w:rFonts w:eastAsia="Times New Roman" w:cs="Calibri"/>
          <w:bCs/>
          <w:lang w:eastAsia="cs-CZ"/>
        </w:rPr>
        <w:tab/>
      </w:r>
      <w:r>
        <w:rPr>
          <w:rFonts w:eastAsia="Times New Roman" w:cs="Calibri"/>
          <w:bCs/>
          <w:lang w:eastAsia="cs-CZ"/>
        </w:rPr>
        <w:tab/>
      </w:r>
      <w:r>
        <w:rPr>
          <w:rFonts w:eastAsia="Times New Roman" w:cs="Calibri"/>
          <w:bCs/>
          <w:lang w:eastAsia="cs-CZ"/>
        </w:rPr>
        <w:tab/>
      </w:r>
      <w:r>
        <w:rPr>
          <w:rFonts w:eastAsia="Times New Roman" w:cs="Calibri"/>
          <w:bCs/>
          <w:lang w:eastAsia="cs-CZ"/>
        </w:rPr>
        <w:tab/>
      </w:r>
      <w:r>
        <w:rPr>
          <w:rFonts w:eastAsia="Times New Roman" w:cs="Calibri"/>
          <w:bCs/>
          <w:lang w:eastAsia="cs-CZ"/>
        </w:rPr>
        <w:tab/>
      </w:r>
      <w:r>
        <w:rPr>
          <w:rFonts w:eastAsia="Times New Roman" w:cs="Calibri"/>
          <w:bCs/>
          <w:lang w:eastAsia="cs-CZ"/>
        </w:rPr>
        <w:tab/>
      </w:r>
      <w:r w:rsidRPr="0084317D">
        <w:rPr>
          <w:rFonts w:eastAsia="Times New Roman" w:cs="Calibri"/>
          <w:bCs/>
          <w:highlight w:val="yellow"/>
          <w:lang w:eastAsia="cs-CZ"/>
        </w:rPr>
        <w:t>Zhotovitel</w:t>
      </w:r>
    </w:p>
    <w:p w14:paraId="12618F2C" w14:textId="77777777" w:rsidR="00815831" w:rsidRPr="0084317D" w:rsidRDefault="00815831" w:rsidP="00815831">
      <w:pPr>
        <w:tabs>
          <w:tab w:val="left" w:pos="-2694"/>
        </w:tabs>
        <w:spacing w:after="0"/>
        <w:jc w:val="both"/>
        <w:rPr>
          <w:rFonts w:eastAsia="Times New Roman" w:cs="Calibri"/>
          <w:bCs/>
          <w:lang w:eastAsia="cs-CZ"/>
        </w:rPr>
      </w:pPr>
      <w:r w:rsidRPr="0084317D">
        <w:rPr>
          <w:rFonts w:eastAsia="Times New Roman" w:cs="Calibri"/>
          <w:bCs/>
          <w:lang w:eastAsia="cs-CZ"/>
        </w:rPr>
        <w:t>Správa železnic, státní organizace</w:t>
      </w:r>
    </w:p>
    <w:p w14:paraId="43BE3DC9" w14:textId="77777777" w:rsidR="00815831" w:rsidRPr="0084317D" w:rsidRDefault="00815831" w:rsidP="00815831">
      <w:pPr>
        <w:tabs>
          <w:tab w:val="left" w:pos="-2694"/>
        </w:tabs>
        <w:spacing w:after="0"/>
        <w:jc w:val="both"/>
        <w:rPr>
          <w:rFonts w:eastAsia="Times New Roman" w:cs="Calibri"/>
          <w:bCs/>
          <w:lang w:eastAsia="cs-CZ"/>
        </w:rPr>
      </w:pPr>
      <w:r w:rsidRPr="0084317D">
        <w:rPr>
          <w:rFonts w:eastAsia="Times New Roman" w:cs="Calibri"/>
          <w:bCs/>
          <w:lang w:eastAsia="cs-CZ"/>
        </w:rPr>
        <w:t>ředitelka Oblastního ředitelství</w:t>
      </w:r>
    </w:p>
    <w:p w14:paraId="745527B3" w14:textId="77777777" w:rsidR="00815831" w:rsidRPr="0084317D" w:rsidRDefault="00815831" w:rsidP="00815831">
      <w:pPr>
        <w:tabs>
          <w:tab w:val="left" w:pos="-2694"/>
        </w:tabs>
        <w:spacing w:after="0"/>
        <w:jc w:val="both"/>
        <w:rPr>
          <w:rFonts w:eastAsia="Times New Roman" w:cs="Calibri"/>
          <w:bCs/>
          <w:lang w:eastAsia="cs-CZ"/>
        </w:rPr>
      </w:pPr>
      <w:r w:rsidRPr="0084317D">
        <w:rPr>
          <w:rFonts w:eastAsia="Times New Roman" w:cs="Calibri"/>
          <w:bCs/>
          <w:lang w:eastAsia="cs-CZ"/>
        </w:rPr>
        <w:t>Hradec Králové</w:t>
      </w:r>
    </w:p>
    <w:p w14:paraId="40C36E50" w14:textId="4BDB2EB7" w:rsidR="515E318A" w:rsidRDefault="00F422D3" w:rsidP="515E318A">
      <w:pPr>
        <w:pStyle w:val="Textbezodsazen"/>
      </w:pPr>
      <w:r>
        <w:tab/>
      </w:r>
      <w:r>
        <w:tab/>
      </w:r>
      <w:r>
        <w:tab/>
      </w:r>
      <w:r>
        <w:tab/>
      </w:r>
      <w:r>
        <w:tab/>
      </w:r>
      <w:r>
        <w:tab/>
      </w:r>
      <w:r>
        <w:tab/>
      </w:r>
    </w:p>
    <w:bookmarkEnd w:id="12"/>
    <w:p w14:paraId="0253FF0A" w14:textId="77777777" w:rsidR="00E901A3" w:rsidRDefault="00E901A3" w:rsidP="009F0867">
      <w:pPr>
        <w:pStyle w:val="Textbezodsazen"/>
      </w:pPr>
    </w:p>
    <w:p w14:paraId="609EA5CF" w14:textId="77777777" w:rsidR="00815831" w:rsidRDefault="00815831" w:rsidP="00815831">
      <w:pPr>
        <w:pStyle w:val="Textbezodsazen"/>
      </w:pPr>
      <w:bookmarkStart w:id="13" w:name="_Hlk220306527"/>
      <w:r w:rsidRPr="00650D83">
        <w:rPr>
          <w:rFonts w:cstheme="minorHAnsi"/>
          <w:highlight w:val="yellow"/>
        </w:rPr>
        <w:t>Tato Smlouva byla uveřejněna prostřednictvím registru smluv dne …………………</w:t>
      </w:r>
    </w:p>
    <w:bookmarkEnd w:id="13"/>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27EA4CD1" w:rsidP="00E463D2">
      <w:pPr>
        <w:pStyle w:val="Nadpisbezsl1-2"/>
      </w:pPr>
      <w:r>
        <w:t>Obchodní podmínky</w:t>
      </w:r>
    </w:p>
    <w:p w14:paraId="12A47980" w14:textId="482F0DA5" w:rsidR="00E463D2" w:rsidRPr="00F97DBD" w:rsidRDefault="3CC7C69E" w:rsidP="001622B2">
      <w:pPr>
        <w:spacing w:after="120"/>
        <w:jc w:val="both"/>
        <w:rPr>
          <w:rFonts w:ascii="Verdana" w:eastAsia="Verdana" w:hAnsi="Verdana" w:cs="Verdana"/>
          <w:highlight w:val="green"/>
        </w:rPr>
      </w:pPr>
      <w:r w:rsidRPr="7888D171">
        <w:rPr>
          <w:rFonts w:ascii="Verdana" w:eastAsia="Verdana" w:hAnsi="Verdana" w:cs="Verdana"/>
          <w:highlight w:val="green"/>
        </w:rPr>
        <w:t>„[VLOŽÍ OBJEDNATEL]“</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8"/>
          <w:headerReference w:type="default" r:id="rId19"/>
          <w:footerReference w:type="default" r:id="rId20"/>
          <w:headerReference w:type="first" r:id="rId21"/>
          <w:pgSz w:w="11906" w:h="16838" w:code="9"/>
          <w:pgMar w:top="1417" w:right="1417" w:bottom="1417" w:left="1417" w:header="595" w:footer="624" w:gutter="652"/>
          <w:pgNumType w:start="1"/>
          <w:cols w:space="708"/>
          <w:docGrid w:linePitch="360"/>
        </w:sectPr>
      </w:pPr>
    </w:p>
    <w:p w14:paraId="413E7D9A" w14:textId="77777777" w:rsidR="00E463D2" w:rsidRPr="001622B2" w:rsidRDefault="27EA4CD1" w:rsidP="7888D171">
      <w:pPr>
        <w:pStyle w:val="Nadpisbezsl1-1"/>
        <w:rPr>
          <w:rFonts w:asciiTheme="minorHAnsi" w:eastAsiaTheme="minorEastAsia" w:hAnsiTheme="minorHAnsi"/>
          <w:sz w:val="18"/>
        </w:rPr>
      </w:pPr>
      <w:r w:rsidRPr="001622B2">
        <w:rPr>
          <w:rFonts w:asciiTheme="minorHAnsi" w:eastAsiaTheme="minorEastAsia" w:hAnsiTheme="minorHAnsi"/>
          <w:sz w:val="18"/>
        </w:rPr>
        <w:lastRenderedPageBreak/>
        <w:t>Příloha č. 2</w:t>
      </w:r>
    </w:p>
    <w:p w14:paraId="15655C8F" w14:textId="77777777" w:rsidR="00E463D2" w:rsidRPr="001622B2" w:rsidRDefault="27EA4CD1" w:rsidP="7888D171">
      <w:pPr>
        <w:pStyle w:val="Nadpisbezsl1-2"/>
        <w:rPr>
          <w:rFonts w:asciiTheme="minorHAnsi" w:eastAsiaTheme="minorEastAsia" w:hAnsiTheme="minorHAnsi"/>
          <w:sz w:val="18"/>
          <w:szCs w:val="18"/>
        </w:rPr>
      </w:pPr>
      <w:r w:rsidRPr="001622B2">
        <w:rPr>
          <w:rFonts w:asciiTheme="minorHAnsi" w:eastAsiaTheme="minorEastAsia" w:hAnsiTheme="minorHAnsi"/>
          <w:sz w:val="18"/>
          <w:szCs w:val="18"/>
        </w:rPr>
        <w:t xml:space="preserve">Technické podmínky: </w:t>
      </w:r>
    </w:p>
    <w:p w14:paraId="6C9C84BB" w14:textId="1243CAE1" w:rsidR="00E463D2" w:rsidRPr="00815831" w:rsidRDefault="27EA4CD1" w:rsidP="00815831">
      <w:pPr>
        <w:pStyle w:val="Odstavec1-1a"/>
        <w:numPr>
          <w:ilvl w:val="0"/>
          <w:numId w:val="64"/>
        </w:numPr>
        <w:rPr>
          <w:rFonts w:eastAsiaTheme="minorEastAsia"/>
          <w:b/>
          <w:bCs/>
        </w:rPr>
      </w:pPr>
      <w:bookmarkStart w:id="14" w:name="_Hlk220306569"/>
      <w:r w:rsidRPr="00815831">
        <w:rPr>
          <w:rFonts w:eastAsiaTheme="minorEastAsia"/>
          <w:b/>
          <w:bCs/>
        </w:rPr>
        <w:t>Technické kvalitativní podmínky staveb státních drah (</w:t>
      </w:r>
      <w:r w:rsidR="7E18541F" w:rsidRPr="00815831">
        <w:rPr>
          <w:rFonts w:eastAsiaTheme="minorEastAsia"/>
          <w:b/>
          <w:bCs/>
        </w:rPr>
        <w:t xml:space="preserve">dále také </w:t>
      </w:r>
      <w:r w:rsidR="7452F9F0" w:rsidRPr="00815831">
        <w:rPr>
          <w:rFonts w:eastAsiaTheme="minorEastAsia"/>
          <w:b/>
          <w:bCs/>
        </w:rPr>
        <w:t>„</w:t>
      </w:r>
      <w:r w:rsidRPr="00815831">
        <w:rPr>
          <w:rFonts w:eastAsiaTheme="minorEastAsia"/>
          <w:b/>
          <w:bCs/>
        </w:rPr>
        <w:t>TKP</w:t>
      </w:r>
      <w:r w:rsidR="53B9EED6" w:rsidRPr="00815831">
        <w:rPr>
          <w:rFonts w:eastAsiaTheme="minorEastAsia"/>
          <w:b/>
          <w:bCs/>
        </w:rPr>
        <w:t>”</w:t>
      </w:r>
      <w:r w:rsidRPr="00815831">
        <w:rPr>
          <w:rFonts w:eastAsiaTheme="minorEastAsia"/>
          <w:b/>
          <w:bCs/>
        </w:rPr>
        <w:t xml:space="preserve">) </w:t>
      </w:r>
    </w:p>
    <w:p w14:paraId="4B9CEF45" w14:textId="77777777" w:rsidR="00A90618" w:rsidRPr="001622B2" w:rsidRDefault="7220074C" w:rsidP="7888D171">
      <w:pPr>
        <w:pStyle w:val="Textbezslovn"/>
        <w:rPr>
          <w:rFonts w:eastAsiaTheme="minorEastAsia"/>
        </w:rPr>
      </w:pPr>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1622B2" w:rsidRDefault="7220074C" w:rsidP="7888D171">
      <w:pPr>
        <w:pStyle w:val="Textbezslovn"/>
        <w:rPr>
          <w:rFonts w:eastAsiaTheme="minorEastAsia"/>
        </w:rPr>
      </w:pPr>
      <w:r w:rsidRPr="001622B2">
        <w:rPr>
          <w:rFonts w:eastAsiaTheme="minorEastAsi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D309CA4" w14:textId="77777777" w:rsidR="00815831" w:rsidRPr="00F3496C" w:rsidRDefault="00815831" w:rsidP="00815831">
      <w:pPr>
        <w:pStyle w:val="Odstavec1-1a"/>
        <w:numPr>
          <w:ilvl w:val="0"/>
          <w:numId w:val="64"/>
        </w:numPr>
        <w:spacing w:after="80"/>
        <w:contextualSpacing w:val="0"/>
        <w:rPr>
          <w:rStyle w:val="Tun"/>
        </w:rPr>
      </w:pPr>
      <w:r w:rsidRPr="00AE4B52">
        <w:rPr>
          <w:rStyle w:val="Tun"/>
        </w:rPr>
        <w:t xml:space="preserve">Všeobecné technické podmínky </w:t>
      </w:r>
      <w:r w:rsidRPr="00815831">
        <w:rPr>
          <w:rStyle w:val="Tun"/>
          <w:highlight w:val="green"/>
        </w:rPr>
        <w:t>"[VLOŽÍ OBJEDNATEL]"</w:t>
      </w:r>
      <w:r w:rsidRPr="00AE4B52">
        <w:rPr>
          <w:rStyle w:val="Tun"/>
        </w:rPr>
        <w:t xml:space="preserve"> </w:t>
      </w:r>
    </w:p>
    <w:p w14:paraId="2CF62EEC" w14:textId="77777777" w:rsidR="00815831" w:rsidRPr="00F3496C" w:rsidRDefault="00815831" w:rsidP="00815831">
      <w:pPr>
        <w:pStyle w:val="Odstavec1-1a"/>
        <w:numPr>
          <w:ilvl w:val="0"/>
          <w:numId w:val="64"/>
        </w:numPr>
        <w:spacing w:after="80"/>
        <w:contextualSpacing w:val="0"/>
        <w:rPr>
          <w:rStyle w:val="Tun"/>
        </w:rPr>
      </w:pPr>
      <w:r w:rsidRPr="00AE4B52">
        <w:rPr>
          <w:rStyle w:val="Tun"/>
        </w:rPr>
        <w:t xml:space="preserve">Zvláštní technické podmínky </w:t>
      </w:r>
      <w:r w:rsidRPr="003C611E">
        <w:rPr>
          <w:rStyle w:val="Tun"/>
          <w:highlight w:val="green"/>
        </w:rPr>
        <w:t>"[VLOŽÍ OBJEDNATEL]"</w:t>
      </w:r>
    </w:p>
    <w:bookmarkEnd w:id="14"/>
    <w:p w14:paraId="677F3E3F" w14:textId="77777777" w:rsidR="006C0BB6" w:rsidRDefault="00E463D2" w:rsidP="00F762A8">
      <w:pPr>
        <w:pStyle w:val="Nadpisbezsl1-1"/>
        <w:sectPr w:rsidR="006C0BB6" w:rsidSect="004E70C8">
          <w:headerReference w:type="even" r:id="rId22"/>
          <w:headerReference w:type="default" r:id="rId23"/>
          <w:footerReference w:type="default" r:id="rId24"/>
          <w:headerReference w:type="first" r:id="rId25"/>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777777" w:rsidR="00E463D2" w:rsidRPr="00F97DBD" w:rsidRDefault="00E463D2" w:rsidP="00E463D2">
      <w:pPr>
        <w:pStyle w:val="Nadpisbezsl1-2"/>
      </w:pPr>
      <w:r w:rsidRPr="00F97DBD">
        <w:t>Související dokumenty</w:t>
      </w:r>
    </w:p>
    <w:p w14:paraId="5311E8E7" w14:textId="1A2555CA" w:rsidR="00815831" w:rsidRDefault="00815831" w:rsidP="00815831">
      <w:pPr>
        <w:pStyle w:val="Odrka1-1"/>
        <w:numPr>
          <w:ilvl w:val="0"/>
          <w:numId w:val="65"/>
        </w:numPr>
        <w:spacing w:after="80"/>
        <w:ind w:left="709" w:hanging="425"/>
        <w:contextualSpacing w:val="0"/>
      </w:pPr>
      <w:bookmarkStart w:id="15" w:name="_Hlk202265369"/>
      <w:bookmarkStart w:id="16" w:name="_Hlk220307085"/>
      <w:r>
        <w:t xml:space="preserve">Rozhodnutí o </w:t>
      </w:r>
      <w:r w:rsidR="00F61519">
        <w:t>schválení stavebního záměru</w:t>
      </w:r>
      <w:r>
        <w:t xml:space="preserve"> </w:t>
      </w:r>
      <w:r w:rsidR="00F61519">
        <w:t xml:space="preserve">na </w:t>
      </w:r>
      <w:r>
        <w:t>stavbu „</w:t>
      </w:r>
      <w:r w:rsidRPr="007E5068">
        <w:t>Náhrada přejezdu P49</w:t>
      </w:r>
      <w:r w:rsidR="00486550">
        <w:t>10</w:t>
      </w:r>
      <w:r w:rsidRPr="007E5068">
        <w:t xml:space="preserve"> v km 3</w:t>
      </w:r>
      <w:r w:rsidR="00486550">
        <w:t xml:space="preserve">23,116 </w:t>
      </w:r>
      <w:r w:rsidRPr="007E5068">
        <w:t xml:space="preserve">trati Česká Třebová </w:t>
      </w:r>
      <w:r>
        <w:t>–</w:t>
      </w:r>
      <w:r w:rsidRPr="007E5068">
        <w:t xml:space="preserve"> Praha</w:t>
      </w:r>
      <w:r>
        <w:t xml:space="preserve">“ ze dne </w:t>
      </w:r>
      <w:r w:rsidR="00486550">
        <w:t>29</w:t>
      </w:r>
      <w:r>
        <w:t xml:space="preserve">. </w:t>
      </w:r>
      <w:r w:rsidR="00486550">
        <w:t>5</w:t>
      </w:r>
      <w:r>
        <w:t xml:space="preserve">. </w:t>
      </w:r>
      <w:r w:rsidR="00486550">
        <w:t>2024</w:t>
      </w:r>
      <w:r>
        <w:t xml:space="preserve">, č. j.: </w:t>
      </w:r>
      <w:r w:rsidRPr="007E5068">
        <w:t>MU</w:t>
      </w:r>
      <w:r w:rsidR="00486550">
        <w:t>PC 9804/2024,</w:t>
      </w:r>
      <w:r>
        <w:t xml:space="preserve"> </w:t>
      </w:r>
      <w:r w:rsidR="00486550">
        <w:t>Spis.</w:t>
      </w:r>
      <w:r w:rsidR="00565769">
        <w:t> </w:t>
      </w:r>
      <w:r w:rsidR="00486550">
        <w:t>zn.:</w:t>
      </w:r>
      <w:r w:rsidR="00565769">
        <w:t> </w:t>
      </w:r>
      <w:r w:rsidR="00486550">
        <w:t>ST/3915/2024/Ju</w:t>
      </w:r>
      <w:r>
        <w:t xml:space="preserve">, vydané Městským úřadem </w:t>
      </w:r>
      <w:r w:rsidR="00486550">
        <w:t>Přelouč</w:t>
      </w:r>
      <w:r>
        <w:t xml:space="preserve">, odbor </w:t>
      </w:r>
      <w:r w:rsidR="00486550">
        <w:t>stavební</w:t>
      </w:r>
      <w:r>
        <w:t>.</w:t>
      </w:r>
      <w:bookmarkEnd w:id="15"/>
    </w:p>
    <w:p w14:paraId="72AD545B" w14:textId="29506BDA" w:rsidR="00486550" w:rsidRDefault="00486550" w:rsidP="00815831">
      <w:pPr>
        <w:pStyle w:val="Odrka1-1"/>
        <w:numPr>
          <w:ilvl w:val="0"/>
          <w:numId w:val="65"/>
        </w:numPr>
        <w:spacing w:after="80"/>
        <w:ind w:left="709" w:hanging="425"/>
        <w:contextualSpacing w:val="0"/>
      </w:pPr>
      <w:r>
        <w:t>Rozhodnutí o povolení k odstranění pro stavbu dráhy: k.ú. Lhota pod Přeloučí „Náhrada přejezdu P4910 v km 323,116 trati Česká Třebová – Praha“ ze dne 31.</w:t>
      </w:r>
      <w:r w:rsidR="00565769">
        <w:t> </w:t>
      </w:r>
      <w:r>
        <w:t>března 2021, č.j.: DUCR-17980/21/Bn, Spis. zn.: MP-SDP0141/21-4/Bn, vydané Drážním úřadem, sekce infrastruktury – územní odbor Praha.</w:t>
      </w:r>
    </w:p>
    <w:bookmarkEnd w:id="16"/>
    <w:p w14:paraId="18C32B6B" w14:textId="77777777" w:rsidR="000D1634" w:rsidRDefault="000D1634" w:rsidP="000D1634">
      <w:pPr>
        <w:pStyle w:val="Odrka1-1"/>
        <w:numPr>
          <w:ilvl w:val="0"/>
          <w:numId w:val="0"/>
        </w:numPr>
        <w:spacing w:after="80"/>
        <w:ind w:left="709"/>
        <w:contextualSpacing w:val="0"/>
        <w:sectPr w:rsidR="000D1634" w:rsidSect="004E70C8">
          <w:headerReference w:type="even" r:id="rId26"/>
          <w:headerReference w:type="default" r:id="rId27"/>
          <w:footerReference w:type="default" r:id="rId28"/>
          <w:headerReference w:type="first" r:id="rId29"/>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50F26C7A"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 </w:t>
      </w:r>
      <w:r w:rsidR="00AA225C">
        <w:rPr>
          <w:b/>
        </w:rPr>
        <w:t xml:space="preserve">části </w:t>
      </w:r>
      <w:r w:rsidR="00E463D2" w:rsidRPr="00E463D2">
        <w:rPr>
          <w:b/>
        </w:rPr>
        <w:t xml:space="preserve">(SO) a </w:t>
      </w:r>
      <w:r w:rsidR="00A40CD0">
        <w:rPr>
          <w:b/>
        </w:rPr>
        <w:t xml:space="preserve">objektů </w:t>
      </w:r>
      <w:r w:rsidR="00AA225C">
        <w:rPr>
          <w:b/>
        </w:rPr>
        <w:t>technologické části</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Default="00E519F6" w:rsidP="009032FF">
      <w:pPr>
        <w:pStyle w:val="Odrka1-1"/>
        <w:numPr>
          <w:ilvl w:val="0"/>
          <w:numId w:val="0"/>
        </w:numPr>
        <w:ind w:left="737"/>
      </w:pPr>
      <w:r w:rsidRPr="00A43F37">
        <w:rPr>
          <w:highlight w:val="yellow"/>
        </w:rPr>
        <w:t>Do přílohy Smlouvy bude vložen Položkový soupis prací s výkazem výměr předložený v nabídce účastníka</w:t>
      </w:r>
      <w:r w:rsidR="00E463D2" w:rsidRPr="00A43F37">
        <w:rPr>
          <w:highlight w:val="yellow"/>
        </w:rPr>
        <w:t>.</w:t>
      </w:r>
      <w:r w:rsidR="00E463D2" w:rsidRPr="00F97DBD">
        <w:t xml:space="preserve"> </w:t>
      </w:r>
    </w:p>
    <w:p w14:paraId="4832FA34" w14:textId="77777777" w:rsidR="007F5F00" w:rsidRPr="001622B2" w:rsidRDefault="007F5F00" w:rsidP="7888D171">
      <w:pPr>
        <w:pStyle w:val="Odrka1-1"/>
        <w:numPr>
          <w:ilvl w:val="0"/>
          <w:numId w:val="0"/>
        </w:numPr>
        <w:ind w:left="737"/>
        <w:rPr>
          <w:b/>
          <w:bCs/>
          <w:i/>
          <w:iCs/>
          <w:color w:val="00B050"/>
        </w:rPr>
      </w:pPr>
    </w:p>
    <w:p w14:paraId="10980964" w14:textId="77777777" w:rsidR="006C0BB6" w:rsidRDefault="006C0BB6" w:rsidP="00F762A8">
      <w:pPr>
        <w:pStyle w:val="Nadpisbezsl1-1"/>
      </w:pPr>
    </w:p>
    <w:p w14:paraId="1910227C" w14:textId="77777777" w:rsidR="00C6375A" w:rsidRDefault="00C6375A" w:rsidP="00F762A8">
      <w:pPr>
        <w:pStyle w:val="Nadpisbezsl1-1"/>
        <w:sectPr w:rsidR="00C6375A"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54DEEEF4" w14:textId="77777777" w:rsidR="00A43F37" w:rsidRPr="00F762A8" w:rsidRDefault="00A43F37" w:rsidP="00A43F37">
      <w:pPr>
        <w:pStyle w:val="Textbezodsazen"/>
        <w:rPr>
          <w:highlight w:val="yellow"/>
        </w:rPr>
      </w:pPr>
      <w:r w:rsidRPr="00F762A8">
        <w:rPr>
          <w:highlight w:val="yellow"/>
        </w:rPr>
        <w:t>[VLOŽÍ ZHOTOVITEL]</w:t>
      </w:r>
    </w:p>
    <w:p w14:paraId="6404AB85" w14:textId="01F47D15" w:rsidR="00ED29F1" w:rsidRDefault="4348A3DC" w:rsidP="00ED29F1">
      <w:pPr>
        <w:pStyle w:val="Textbezodsazen"/>
      </w:pPr>
      <w:r w:rsidRPr="00A43F37">
        <w:rPr>
          <w:highlight w:val="yellow"/>
        </w:rPr>
        <w:t xml:space="preserve">[Do přílohy </w:t>
      </w:r>
      <w:r w:rsidR="410A6B05" w:rsidRPr="00A43F37">
        <w:rPr>
          <w:highlight w:val="yellow"/>
        </w:rPr>
        <w:t xml:space="preserve">Smlouvy </w:t>
      </w:r>
      <w:r w:rsidRPr="00A43F37">
        <w:rPr>
          <w:highlight w:val="yellow"/>
        </w:rPr>
        <w:t>bude vloženo grafické znázornění postupu prací (Harmonogram postupu prací) předložené v nabídce účastníka]</w:t>
      </w:r>
    </w:p>
    <w:p w14:paraId="2234EA14" w14:textId="77777777" w:rsidR="00ED29F1" w:rsidRDefault="00ED29F1" w:rsidP="00F762A8">
      <w:pPr>
        <w:pStyle w:val="Nadpisbezsl1-1"/>
        <w:sectPr w:rsidR="00ED29F1" w:rsidSect="004E70C8">
          <w:headerReference w:type="even" r:id="rId30"/>
          <w:headerReference w:type="default" r:id="rId31"/>
          <w:footerReference w:type="default" r:id="rId32"/>
          <w:headerReference w:type="first" r:id="rId3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5C16780" w:rsidR="00ED29F1" w:rsidRPr="00F95FBD" w:rsidRDefault="000D163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D1634">
              <w:rPr>
                <w:sz w:val="18"/>
              </w:rPr>
              <w:t>Ing. Jan Jirowetz</w:t>
            </w:r>
          </w:p>
        </w:tc>
      </w:tr>
      <w:tr w:rsidR="000D1634"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0D1634" w:rsidRPr="00F95FBD" w:rsidRDefault="000D1634" w:rsidP="000D1634">
            <w:pPr>
              <w:pStyle w:val="Tabulka"/>
              <w:rPr>
                <w:sz w:val="18"/>
              </w:rPr>
            </w:pPr>
            <w:r w:rsidRPr="00F95FBD">
              <w:rPr>
                <w:sz w:val="18"/>
              </w:rPr>
              <w:t>Adresa</w:t>
            </w:r>
          </w:p>
        </w:tc>
        <w:tc>
          <w:tcPr>
            <w:tcW w:w="5812" w:type="dxa"/>
          </w:tcPr>
          <w:p w14:paraId="6C53A18E" w14:textId="5280A48D" w:rsidR="000D1634" w:rsidRPr="000D1634" w:rsidRDefault="000D1634" w:rsidP="000D1634">
            <w:pPr>
              <w:pStyle w:val="Tabulka"/>
              <w:cnfStyle w:val="000000000000" w:firstRow="0" w:lastRow="0" w:firstColumn="0" w:lastColumn="0" w:oddVBand="0" w:evenVBand="0" w:oddHBand="0" w:evenHBand="0" w:firstRowFirstColumn="0" w:firstRowLastColumn="0" w:lastRowFirstColumn="0" w:lastRowLastColumn="0"/>
              <w:rPr>
                <w:sz w:val="18"/>
              </w:rPr>
            </w:pPr>
            <w:r w:rsidRPr="000D1634">
              <w:rPr>
                <w:sz w:val="18"/>
              </w:rPr>
              <w:t>Oblastní ředitelství Hradec Králové, ÚNPI, odbor veřejných zakázek, U Fotochemy 259/8, 500 02 Hradec Králové</w:t>
            </w:r>
          </w:p>
        </w:tc>
      </w:tr>
      <w:tr w:rsidR="000D1634"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0D1634" w:rsidRPr="00F95FBD" w:rsidRDefault="000D1634" w:rsidP="000D1634">
            <w:pPr>
              <w:pStyle w:val="Tabulka"/>
              <w:rPr>
                <w:sz w:val="18"/>
              </w:rPr>
            </w:pPr>
            <w:r w:rsidRPr="00F95FBD">
              <w:rPr>
                <w:sz w:val="18"/>
              </w:rPr>
              <w:t>E-mail</w:t>
            </w:r>
          </w:p>
        </w:tc>
        <w:tc>
          <w:tcPr>
            <w:tcW w:w="5812" w:type="dxa"/>
          </w:tcPr>
          <w:p w14:paraId="6DEC70CE" w14:textId="1DFD67A4" w:rsidR="000D1634" w:rsidRPr="000D1634" w:rsidRDefault="000D1634" w:rsidP="000D1634">
            <w:pPr>
              <w:pStyle w:val="Tabulka"/>
              <w:cnfStyle w:val="000000000000" w:firstRow="0" w:lastRow="0" w:firstColumn="0" w:lastColumn="0" w:oddVBand="0" w:evenVBand="0" w:oddHBand="0" w:evenHBand="0" w:firstRowFirstColumn="0" w:firstRowLastColumn="0" w:lastRowFirstColumn="0" w:lastRowLastColumn="0"/>
              <w:rPr>
                <w:sz w:val="18"/>
              </w:rPr>
            </w:pPr>
            <w:r w:rsidRPr="000D1634">
              <w:rPr>
                <w:sz w:val="18"/>
              </w:rPr>
              <w:t>Jirowetz@spravazeleznic.cz</w:t>
            </w:r>
          </w:p>
        </w:tc>
      </w:tr>
      <w:tr w:rsidR="000D1634"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0D1634" w:rsidRPr="00F95FBD" w:rsidRDefault="000D1634" w:rsidP="000D1634">
            <w:pPr>
              <w:pStyle w:val="Tabulka"/>
              <w:rPr>
                <w:sz w:val="18"/>
              </w:rPr>
            </w:pPr>
            <w:r w:rsidRPr="00F95FBD">
              <w:rPr>
                <w:sz w:val="18"/>
              </w:rPr>
              <w:t>Telefon</w:t>
            </w:r>
          </w:p>
        </w:tc>
        <w:tc>
          <w:tcPr>
            <w:tcW w:w="5812" w:type="dxa"/>
          </w:tcPr>
          <w:p w14:paraId="19A0ADE9" w14:textId="7DBC6B5F" w:rsidR="000D1634" w:rsidRPr="000D1634" w:rsidRDefault="000D1634" w:rsidP="000D1634">
            <w:pPr>
              <w:pStyle w:val="Tabulka"/>
              <w:cnfStyle w:val="000000000000" w:firstRow="0" w:lastRow="0" w:firstColumn="0" w:lastColumn="0" w:oddVBand="0" w:evenVBand="0" w:oddHBand="0" w:evenHBand="0" w:firstRowFirstColumn="0" w:firstRowLastColumn="0" w:lastRowFirstColumn="0" w:lastRowLastColumn="0"/>
              <w:rPr>
                <w:sz w:val="18"/>
              </w:rPr>
            </w:pPr>
            <w:r w:rsidRPr="000D1634">
              <w:rPr>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6FCAC8F" w:rsidR="00ED29F1" w:rsidRPr="00F95FBD" w:rsidRDefault="00323B7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Charvát</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EEFD2AD"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ÚTN, odobr přípravy staveb, U Fotochemy 259/8, 501 01 Hradec Králové</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64ABEC9"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charvatm@spravazeleznic.cz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EB37140"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972 341 569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9B07405" w:rsidR="00ED29F1" w:rsidRPr="00F95FBD" w:rsidRDefault="00323B7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Očenáš</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5234741"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oddělení investiční geodézie, Hlaváčova 206, 530 02 Pardubice</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E360700"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ocenas@spravazeleznic.cz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E836409" w:rsidR="00ED29F1" w:rsidRPr="00F95FBD" w:rsidRDefault="00323B7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972 322 134</w:t>
            </w:r>
          </w:p>
        </w:tc>
      </w:tr>
    </w:tbl>
    <w:p w14:paraId="475B544E" w14:textId="77777777" w:rsidR="00ED29F1" w:rsidRPr="00F95FBD" w:rsidRDefault="00ED29F1" w:rsidP="00ED29F1">
      <w:pPr>
        <w:pStyle w:val="Textbezodsazen"/>
      </w:pPr>
    </w:p>
    <w:p w14:paraId="1B2143A2" w14:textId="77777777" w:rsidR="00565769" w:rsidRDefault="00565769" w:rsidP="00565769">
      <w:pPr>
        <w:pStyle w:val="Nadpistabulky"/>
        <w:rPr>
          <w:rFonts w:asciiTheme="minorHAnsi" w:hAnsiTheme="minorHAnsi"/>
          <w:sz w:val="18"/>
          <w:szCs w:val="18"/>
        </w:rPr>
      </w:pPr>
    </w:p>
    <w:p w14:paraId="3FC93F0D" w14:textId="11FFBDCE" w:rsidR="00565769" w:rsidRPr="00F95FBD" w:rsidRDefault="00565769" w:rsidP="00565769">
      <w:pPr>
        <w:pStyle w:val="Nadpistabulky"/>
        <w:rPr>
          <w:rFonts w:asciiTheme="minorHAnsi" w:hAnsiTheme="minorHAnsi"/>
          <w:sz w:val="18"/>
          <w:szCs w:val="18"/>
        </w:rPr>
      </w:pPr>
      <w:bookmarkStart w:id="17" w:name="_Hlk220307403"/>
      <w:r w:rsidRPr="00565769">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565769" w:rsidRPr="00F95FBD" w14:paraId="254C4C46" w14:textId="77777777" w:rsidTr="00684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849CD5" w14:textId="77777777" w:rsidR="00565769" w:rsidRPr="00F95FBD" w:rsidRDefault="00565769" w:rsidP="006843E2">
            <w:pPr>
              <w:pStyle w:val="Tabulka"/>
              <w:rPr>
                <w:rStyle w:val="Nadpisvtabulce"/>
                <w:b w:val="0"/>
              </w:rPr>
            </w:pPr>
            <w:r w:rsidRPr="00F95FBD">
              <w:rPr>
                <w:rStyle w:val="Nadpisvtabulce"/>
                <w:b w:val="0"/>
              </w:rPr>
              <w:t>Jméno a příjmení</w:t>
            </w:r>
          </w:p>
        </w:tc>
        <w:tc>
          <w:tcPr>
            <w:tcW w:w="5812" w:type="dxa"/>
          </w:tcPr>
          <w:p w14:paraId="48815951" w14:textId="78411C63" w:rsidR="00565769" w:rsidRPr="00F95FBD" w:rsidRDefault="00565769" w:rsidP="006843E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Trojan</w:t>
            </w:r>
          </w:p>
        </w:tc>
      </w:tr>
      <w:tr w:rsidR="00565769" w:rsidRPr="00F95FBD" w14:paraId="2722E6C9" w14:textId="77777777" w:rsidTr="006843E2">
        <w:tc>
          <w:tcPr>
            <w:cnfStyle w:val="001000000000" w:firstRow="0" w:lastRow="0" w:firstColumn="1" w:lastColumn="0" w:oddVBand="0" w:evenVBand="0" w:oddHBand="0" w:evenHBand="0" w:firstRowFirstColumn="0" w:firstRowLastColumn="0" w:lastRowFirstColumn="0" w:lastRowLastColumn="0"/>
            <w:tcW w:w="3056" w:type="dxa"/>
          </w:tcPr>
          <w:p w14:paraId="7B16D6B8" w14:textId="77777777" w:rsidR="00565769" w:rsidRPr="00F95FBD" w:rsidRDefault="00565769" w:rsidP="006843E2">
            <w:pPr>
              <w:pStyle w:val="Tabulka"/>
              <w:rPr>
                <w:sz w:val="18"/>
              </w:rPr>
            </w:pPr>
            <w:r w:rsidRPr="00F95FBD">
              <w:rPr>
                <w:sz w:val="18"/>
              </w:rPr>
              <w:t>Adresa</w:t>
            </w:r>
          </w:p>
        </w:tc>
        <w:tc>
          <w:tcPr>
            <w:tcW w:w="5812" w:type="dxa"/>
          </w:tcPr>
          <w:p w14:paraId="36384103" w14:textId="4639D846" w:rsidR="00565769" w:rsidRPr="00F95FBD" w:rsidRDefault="00565769" w:rsidP="006843E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Hradec Králové, ÚT, oddělení investiční, U Fotochemy 259/8, 501 01 Hradec Králové</w:t>
            </w:r>
          </w:p>
        </w:tc>
      </w:tr>
      <w:tr w:rsidR="00565769" w:rsidRPr="00F95FBD" w14:paraId="4D4294BC" w14:textId="77777777" w:rsidTr="006843E2">
        <w:tc>
          <w:tcPr>
            <w:cnfStyle w:val="001000000000" w:firstRow="0" w:lastRow="0" w:firstColumn="1" w:lastColumn="0" w:oddVBand="0" w:evenVBand="0" w:oddHBand="0" w:evenHBand="0" w:firstRowFirstColumn="0" w:firstRowLastColumn="0" w:lastRowFirstColumn="0" w:lastRowLastColumn="0"/>
            <w:tcW w:w="3056" w:type="dxa"/>
          </w:tcPr>
          <w:p w14:paraId="00FC6692" w14:textId="77777777" w:rsidR="00565769" w:rsidRPr="00F95FBD" w:rsidRDefault="00565769" w:rsidP="006843E2">
            <w:pPr>
              <w:pStyle w:val="Tabulka"/>
              <w:rPr>
                <w:sz w:val="18"/>
              </w:rPr>
            </w:pPr>
            <w:r w:rsidRPr="00F95FBD">
              <w:rPr>
                <w:sz w:val="18"/>
              </w:rPr>
              <w:t>E-mail</w:t>
            </w:r>
          </w:p>
        </w:tc>
        <w:tc>
          <w:tcPr>
            <w:tcW w:w="5812" w:type="dxa"/>
          </w:tcPr>
          <w:p w14:paraId="6DF78F55" w14:textId="321FA290" w:rsidR="00565769" w:rsidRPr="00F95FBD" w:rsidRDefault="00565769" w:rsidP="006843E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TrojanJ@spravazeleznic.cz </w:t>
            </w:r>
          </w:p>
        </w:tc>
      </w:tr>
      <w:tr w:rsidR="00565769" w:rsidRPr="00F95FBD" w14:paraId="31E76D2A" w14:textId="77777777" w:rsidTr="006843E2">
        <w:tc>
          <w:tcPr>
            <w:cnfStyle w:val="001000000000" w:firstRow="0" w:lastRow="0" w:firstColumn="1" w:lastColumn="0" w:oddVBand="0" w:evenVBand="0" w:oddHBand="0" w:evenHBand="0" w:firstRowFirstColumn="0" w:firstRowLastColumn="0" w:lastRowFirstColumn="0" w:lastRowLastColumn="0"/>
            <w:tcW w:w="3056" w:type="dxa"/>
          </w:tcPr>
          <w:p w14:paraId="0E50C20C" w14:textId="77777777" w:rsidR="00565769" w:rsidRPr="00F95FBD" w:rsidRDefault="00565769" w:rsidP="006843E2">
            <w:pPr>
              <w:pStyle w:val="Tabulka"/>
              <w:rPr>
                <w:sz w:val="18"/>
              </w:rPr>
            </w:pPr>
            <w:r w:rsidRPr="00F95FBD">
              <w:rPr>
                <w:sz w:val="18"/>
              </w:rPr>
              <w:t>Telefon</w:t>
            </w:r>
          </w:p>
        </w:tc>
        <w:tc>
          <w:tcPr>
            <w:tcW w:w="5812" w:type="dxa"/>
          </w:tcPr>
          <w:p w14:paraId="4B31005B" w14:textId="4EA505E8" w:rsidR="00565769" w:rsidRPr="00F95FBD" w:rsidRDefault="00565769" w:rsidP="006843E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972 342 072</w:t>
            </w:r>
          </w:p>
        </w:tc>
      </w:tr>
    </w:tbl>
    <w:bookmarkEnd w:id="17"/>
    <w:p w14:paraId="15BE1106" w14:textId="443BBF90" w:rsidR="00ED29F1" w:rsidRPr="00F95FBD" w:rsidRDefault="00ED29F1" w:rsidP="48E72A2E">
      <w:pPr>
        <w:pStyle w:val="Nadpistabulky"/>
        <w:rPr>
          <w:rFonts w:asciiTheme="minorHAnsi" w:hAnsiTheme="minorHAnsi"/>
          <w:sz w:val="18"/>
          <w:szCs w:val="18"/>
        </w:rPr>
      </w:pPr>
      <w:r w:rsidRPr="48E72A2E">
        <w:rPr>
          <w:rFonts w:asciiTheme="minorHAnsi" w:hAnsiTheme="minorHAnsi"/>
          <w:sz w:val="18"/>
          <w:szCs w:val="18"/>
        </w:rPr>
        <w:lastRenderedPageBreak/>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515E3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6CBDEB" w14:textId="77777777" w:rsidR="00142A33" w:rsidRPr="00F763E9" w:rsidRDefault="00142A33" w:rsidP="00142A33">
      <w:pPr>
        <w:pStyle w:val="Tabulka"/>
      </w:pPr>
    </w:p>
    <w:p w14:paraId="57BEA6F4" w14:textId="6F7F41C8" w:rsidR="00142A33" w:rsidRPr="00F763E9" w:rsidRDefault="00142A33" w:rsidP="00142A33">
      <w:pPr>
        <w:pStyle w:val="Nadpistabulky"/>
        <w:rPr>
          <w:sz w:val="18"/>
          <w:szCs w:val="18"/>
        </w:rPr>
      </w:pPr>
      <w:bookmarkStart w:id="18" w:name="_Hlk220307616"/>
      <w:r w:rsidRPr="00F763E9">
        <w:rPr>
          <w:sz w:val="18"/>
          <w:szCs w:val="18"/>
        </w:rPr>
        <w:t xml:space="preserve">Specialista (vedoucí prací) na pozemní </w:t>
      </w:r>
      <w:r w:rsidR="003921C9">
        <w:rPr>
          <w:sz w:val="18"/>
          <w:szCs w:val="18"/>
        </w:rPr>
        <w:t>komunikace</w:t>
      </w:r>
    </w:p>
    <w:tbl>
      <w:tblPr>
        <w:tblStyle w:val="Mkatabulky"/>
        <w:tblW w:w="8868" w:type="dxa"/>
        <w:tblLook w:val="04A0" w:firstRow="1" w:lastRow="0" w:firstColumn="1" w:lastColumn="0" w:noHBand="0" w:noVBand="1"/>
      </w:tblPr>
      <w:tblGrid>
        <w:gridCol w:w="3056"/>
        <w:gridCol w:w="5812"/>
      </w:tblGrid>
      <w:tr w:rsidR="00142A33" w:rsidRPr="00F763E9" w14:paraId="41468A8B"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7BC87" w14:textId="77777777" w:rsidR="00142A33" w:rsidRPr="009C3062" w:rsidRDefault="00142A33" w:rsidP="009E0C32">
            <w:pPr>
              <w:pStyle w:val="Tabulka"/>
              <w:rPr>
                <w:rStyle w:val="Nadpisvtabulce"/>
              </w:rPr>
            </w:pPr>
            <w:r w:rsidRPr="009C3062">
              <w:rPr>
                <w:rStyle w:val="Nadpisvtabulce"/>
              </w:rPr>
              <w:t>Jméno a příjmení</w:t>
            </w:r>
          </w:p>
        </w:tc>
        <w:tc>
          <w:tcPr>
            <w:tcW w:w="5812" w:type="dxa"/>
          </w:tcPr>
          <w:p w14:paraId="51A8515F" w14:textId="77777777" w:rsidR="00142A33" w:rsidRPr="009C3062"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6AF82FD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A3DD8F4" w14:textId="77777777" w:rsidR="00142A33" w:rsidRPr="009C3062" w:rsidRDefault="00142A33" w:rsidP="009E0C32">
            <w:pPr>
              <w:pStyle w:val="Tabulka"/>
              <w:rPr>
                <w:sz w:val="18"/>
              </w:rPr>
            </w:pPr>
            <w:r w:rsidRPr="009C3062">
              <w:rPr>
                <w:sz w:val="18"/>
              </w:rPr>
              <w:t>Adresa</w:t>
            </w:r>
          </w:p>
        </w:tc>
        <w:tc>
          <w:tcPr>
            <w:tcW w:w="5812" w:type="dxa"/>
          </w:tcPr>
          <w:p w14:paraId="41B8D60B"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73FBEAB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4F8499" w14:textId="77777777" w:rsidR="00142A33" w:rsidRPr="009C3062" w:rsidRDefault="00142A33" w:rsidP="009E0C32">
            <w:pPr>
              <w:pStyle w:val="Tabulka"/>
              <w:rPr>
                <w:sz w:val="18"/>
              </w:rPr>
            </w:pPr>
            <w:r w:rsidRPr="009C3062">
              <w:rPr>
                <w:sz w:val="18"/>
              </w:rPr>
              <w:t>E-mail</w:t>
            </w:r>
          </w:p>
        </w:tc>
        <w:tc>
          <w:tcPr>
            <w:tcW w:w="5812" w:type="dxa"/>
          </w:tcPr>
          <w:p w14:paraId="5B9EBE6B"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16F84C8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268FC4D" w14:textId="77777777" w:rsidR="00142A33" w:rsidRPr="009C3062" w:rsidRDefault="00142A33" w:rsidP="009E0C32">
            <w:pPr>
              <w:pStyle w:val="Tabulka"/>
              <w:rPr>
                <w:sz w:val="18"/>
              </w:rPr>
            </w:pPr>
            <w:r w:rsidRPr="009C3062">
              <w:rPr>
                <w:sz w:val="18"/>
              </w:rPr>
              <w:t>Telefon</w:t>
            </w:r>
          </w:p>
        </w:tc>
        <w:tc>
          <w:tcPr>
            <w:tcW w:w="5812" w:type="dxa"/>
          </w:tcPr>
          <w:p w14:paraId="30A3CCE5"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bookmarkEnd w:id="18"/>
    </w:tbl>
    <w:p w14:paraId="3C1432DF" w14:textId="77777777" w:rsidR="00142A33" w:rsidRPr="00F763E9" w:rsidRDefault="00142A33" w:rsidP="00142A33">
      <w:pPr>
        <w:pStyle w:val="Tabulka"/>
      </w:pPr>
    </w:p>
    <w:p w14:paraId="6DF077D7" w14:textId="77777777" w:rsidR="00142A33" w:rsidRPr="00F763E9" w:rsidRDefault="00142A33" w:rsidP="00142A33">
      <w:pPr>
        <w:pStyle w:val="Nadpistabulky"/>
        <w:rPr>
          <w:sz w:val="18"/>
          <w:szCs w:val="18"/>
        </w:rPr>
      </w:pPr>
      <w:r w:rsidRPr="00F763E9">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142A33" w:rsidRPr="00F763E9" w14:paraId="73F30DEE"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26359" w14:textId="77777777" w:rsidR="00142A33" w:rsidRPr="009C3062" w:rsidRDefault="00142A33" w:rsidP="009E0C32">
            <w:pPr>
              <w:pStyle w:val="Tabulka"/>
              <w:rPr>
                <w:rStyle w:val="Nadpisvtabulce"/>
              </w:rPr>
            </w:pPr>
            <w:r w:rsidRPr="009C3062">
              <w:rPr>
                <w:rStyle w:val="Nadpisvtabulce"/>
              </w:rPr>
              <w:t>Jméno a příjmení</w:t>
            </w:r>
          </w:p>
        </w:tc>
        <w:tc>
          <w:tcPr>
            <w:tcW w:w="5812" w:type="dxa"/>
          </w:tcPr>
          <w:p w14:paraId="511A2B11" w14:textId="77777777" w:rsidR="00142A33" w:rsidRPr="009C3062" w:rsidRDefault="00142A33" w:rsidP="009E0C32">
            <w:pPr>
              <w:pStyle w:val="Tabulka"/>
              <w:cnfStyle w:val="100000000000" w:firstRow="1" w:lastRow="0" w:firstColumn="0" w:lastColumn="0" w:oddVBand="0" w:evenVBand="0" w:oddHBand="0" w:evenHBand="0" w:firstRowFirstColumn="0" w:firstRowLastColumn="0" w:lastRowFirstColumn="0" w:lastRowLastColumn="0"/>
              <w:rPr>
                <w:b/>
                <w:sz w:val="18"/>
              </w:rPr>
            </w:pPr>
            <w:r w:rsidRPr="009C3062">
              <w:rPr>
                <w:sz w:val="18"/>
                <w:highlight w:val="yellow"/>
              </w:rPr>
              <w:t>[VLOŽÍ ZHOTOVITEL]</w:t>
            </w:r>
          </w:p>
        </w:tc>
      </w:tr>
      <w:tr w:rsidR="00142A33" w:rsidRPr="00F763E9" w14:paraId="509F9CA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6A4CBC" w14:textId="77777777" w:rsidR="00142A33" w:rsidRPr="009C3062" w:rsidRDefault="00142A33" w:rsidP="009E0C32">
            <w:pPr>
              <w:pStyle w:val="Tabulka"/>
              <w:rPr>
                <w:sz w:val="18"/>
              </w:rPr>
            </w:pPr>
            <w:r w:rsidRPr="009C3062">
              <w:rPr>
                <w:sz w:val="18"/>
              </w:rPr>
              <w:t>Adresa</w:t>
            </w:r>
          </w:p>
        </w:tc>
        <w:tc>
          <w:tcPr>
            <w:tcW w:w="5812" w:type="dxa"/>
          </w:tcPr>
          <w:p w14:paraId="5F0EAA14"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7AFBEF6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64A89C4" w14:textId="77777777" w:rsidR="00142A33" w:rsidRPr="009C3062" w:rsidRDefault="00142A33" w:rsidP="009E0C32">
            <w:pPr>
              <w:pStyle w:val="Tabulka"/>
              <w:rPr>
                <w:sz w:val="18"/>
              </w:rPr>
            </w:pPr>
            <w:r w:rsidRPr="009C3062">
              <w:rPr>
                <w:sz w:val="18"/>
              </w:rPr>
              <w:t>E-mail</w:t>
            </w:r>
          </w:p>
        </w:tc>
        <w:tc>
          <w:tcPr>
            <w:tcW w:w="5812" w:type="dxa"/>
          </w:tcPr>
          <w:p w14:paraId="4493F3C7"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6B29E12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E1B777E" w14:textId="77777777" w:rsidR="00142A33" w:rsidRPr="009C3062" w:rsidRDefault="00142A33" w:rsidP="009E0C32">
            <w:pPr>
              <w:pStyle w:val="Tabulka"/>
              <w:rPr>
                <w:sz w:val="18"/>
              </w:rPr>
            </w:pPr>
            <w:r w:rsidRPr="009C3062">
              <w:rPr>
                <w:sz w:val="18"/>
              </w:rPr>
              <w:t>Telefon</w:t>
            </w:r>
          </w:p>
        </w:tc>
        <w:tc>
          <w:tcPr>
            <w:tcW w:w="5812" w:type="dxa"/>
          </w:tcPr>
          <w:p w14:paraId="6EC3DE09"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bl>
    <w:p w14:paraId="50048509" w14:textId="67262FD5" w:rsidR="00142A33" w:rsidRPr="00F763E9" w:rsidRDefault="00142A33" w:rsidP="00142A33">
      <w:pPr>
        <w:pStyle w:val="Nadpistabulky"/>
        <w:rPr>
          <w:sz w:val="18"/>
          <w:szCs w:val="18"/>
        </w:rPr>
      </w:pPr>
      <w:r w:rsidRPr="00F763E9">
        <w:rPr>
          <w:sz w:val="18"/>
          <w:szCs w:val="18"/>
        </w:rPr>
        <w:lastRenderedPageBreak/>
        <w:t xml:space="preserve">Specialista (vedoucí prací) na </w:t>
      </w:r>
      <w:r w:rsidR="009C3062">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142A33" w:rsidRPr="00F763E9" w14:paraId="58D25562"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08C9D" w14:textId="77777777" w:rsidR="00142A33" w:rsidRPr="009C3062" w:rsidRDefault="00142A33" w:rsidP="009E0C32">
            <w:pPr>
              <w:pStyle w:val="Tabulka"/>
              <w:rPr>
                <w:rStyle w:val="Nadpisvtabulce"/>
              </w:rPr>
            </w:pPr>
            <w:r w:rsidRPr="009C3062">
              <w:rPr>
                <w:rStyle w:val="Nadpisvtabulce"/>
              </w:rPr>
              <w:t>Jméno a příjmení</w:t>
            </w:r>
          </w:p>
        </w:tc>
        <w:tc>
          <w:tcPr>
            <w:tcW w:w="5812" w:type="dxa"/>
          </w:tcPr>
          <w:p w14:paraId="70CF3933" w14:textId="77777777" w:rsidR="00142A33" w:rsidRPr="009C3062" w:rsidRDefault="00142A33" w:rsidP="009E0C32">
            <w:pPr>
              <w:pStyle w:val="Tabulka"/>
              <w:cnfStyle w:val="100000000000" w:firstRow="1" w:lastRow="0" w:firstColumn="0" w:lastColumn="0" w:oddVBand="0" w:evenVBand="0" w:oddHBand="0" w:evenHBand="0" w:firstRowFirstColumn="0" w:firstRowLastColumn="0" w:lastRowFirstColumn="0" w:lastRowLastColumn="0"/>
              <w:rPr>
                <w:b/>
                <w:sz w:val="18"/>
              </w:rPr>
            </w:pPr>
            <w:r w:rsidRPr="009C3062">
              <w:rPr>
                <w:sz w:val="18"/>
                <w:highlight w:val="yellow"/>
              </w:rPr>
              <w:t>[VLOŽÍ ZHOTOVITEL]</w:t>
            </w:r>
          </w:p>
        </w:tc>
      </w:tr>
      <w:tr w:rsidR="00142A33" w:rsidRPr="00F763E9" w14:paraId="5080526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822742F" w14:textId="77777777" w:rsidR="00142A33" w:rsidRPr="009C3062" w:rsidRDefault="00142A33" w:rsidP="009E0C32">
            <w:pPr>
              <w:pStyle w:val="Tabulka"/>
              <w:rPr>
                <w:sz w:val="18"/>
              </w:rPr>
            </w:pPr>
            <w:r w:rsidRPr="009C3062">
              <w:rPr>
                <w:sz w:val="18"/>
              </w:rPr>
              <w:t>Adresa</w:t>
            </w:r>
          </w:p>
        </w:tc>
        <w:tc>
          <w:tcPr>
            <w:tcW w:w="5812" w:type="dxa"/>
          </w:tcPr>
          <w:p w14:paraId="7CCFF1E8"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3765DF59"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65E5523D" w14:textId="77777777" w:rsidR="00142A33" w:rsidRPr="009C3062" w:rsidRDefault="00142A33" w:rsidP="009E0C32">
            <w:pPr>
              <w:pStyle w:val="Tabulka"/>
              <w:rPr>
                <w:sz w:val="18"/>
              </w:rPr>
            </w:pPr>
            <w:r w:rsidRPr="009C3062">
              <w:rPr>
                <w:sz w:val="18"/>
              </w:rPr>
              <w:t>E-mail</w:t>
            </w:r>
          </w:p>
        </w:tc>
        <w:tc>
          <w:tcPr>
            <w:tcW w:w="5812" w:type="dxa"/>
          </w:tcPr>
          <w:p w14:paraId="2990E9CB"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7D5B021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5A362190" w14:textId="77777777" w:rsidR="00142A33" w:rsidRPr="009C3062" w:rsidRDefault="00142A33" w:rsidP="009E0C32">
            <w:pPr>
              <w:pStyle w:val="Tabulka"/>
              <w:rPr>
                <w:sz w:val="18"/>
              </w:rPr>
            </w:pPr>
            <w:r w:rsidRPr="009C3062">
              <w:rPr>
                <w:sz w:val="18"/>
              </w:rPr>
              <w:t>Telefon</w:t>
            </w:r>
          </w:p>
        </w:tc>
        <w:tc>
          <w:tcPr>
            <w:tcW w:w="5812" w:type="dxa"/>
          </w:tcPr>
          <w:p w14:paraId="69B26F0C"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bl>
    <w:p w14:paraId="2912246E" w14:textId="77777777" w:rsidR="00142A33" w:rsidRPr="00F763E9" w:rsidRDefault="00142A33" w:rsidP="00142A33">
      <w:pPr>
        <w:pStyle w:val="Tabulka"/>
      </w:pPr>
    </w:p>
    <w:p w14:paraId="62010084" w14:textId="677558E3" w:rsidR="00142A33" w:rsidRPr="00F763E9" w:rsidRDefault="00120F37" w:rsidP="00142A33">
      <w:pPr>
        <w:pStyle w:val="Nadpistabulky"/>
        <w:rPr>
          <w:sz w:val="18"/>
          <w:szCs w:val="18"/>
        </w:rPr>
      </w:pPr>
      <w:bookmarkStart w:id="19" w:name="_Hlk220307775"/>
      <w:r>
        <w:rPr>
          <w:sz w:val="18"/>
          <w:szCs w:val="18"/>
        </w:rPr>
        <w:t>Autorizovaný</w:t>
      </w:r>
      <w:r w:rsidR="00142A33" w:rsidRPr="00F763E9">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42A33" w:rsidRPr="00F763E9" w14:paraId="7164D145"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7DB9C5" w14:textId="77777777" w:rsidR="00142A33" w:rsidRPr="009C3062" w:rsidRDefault="00142A33" w:rsidP="009E0C32">
            <w:pPr>
              <w:pStyle w:val="Tabulka"/>
              <w:rPr>
                <w:rStyle w:val="Nadpisvtabulce"/>
              </w:rPr>
            </w:pPr>
            <w:r w:rsidRPr="009C3062">
              <w:rPr>
                <w:rStyle w:val="Nadpisvtabulce"/>
              </w:rPr>
              <w:t>Jméno a příjmení</w:t>
            </w:r>
          </w:p>
        </w:tc>
        <w:tc>
          <w:tcPr>
            <w:tcW w:w="5812" w:type="dxa"/>
          </w:tcPr>
          <w:p w14:paraId="014C910A" w14:textId="77777777" w:rsidR="00142A33" w:rsidRPr="009C3062"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58042015"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3BD3D74" w14:textId="77777777" w:rsidR="00142A33" w:rsidRPr="009C3062" w:rsidRDefault="00142A33" w:rsidP="009E0C32">
            <w:pPr>
              <w:pStyle w:val="Tabulka"/>
              <w:rPr>
                <w:sz w:val="18"/>
              </w:rPr>
            </w:pPr>
            <w:r w:rsidRPr="009C3062">
              <w:rPr>
                <w:sz w:val="18"/>
              </w:rPr>
              <w:t>Adresa</w:t>
            </w:r>
          </w:p>
        </w:tc>
        <w:tc>
          <w:tcPr>
            <w:tcW w:w="5812" w:type="dxa"/>
          </w:tcPr>
          <w:p w14:paraId="4DEB540C"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3E049B39"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14FA9A9" w14:textId="77777777" w:rsidR="00142A33" w:rsidRPr="009C3062" w:rsidRDefault="00142A33" w:rsidP="009E0C32">
            <w:pPr>
              <w:pStyle w:val="Tabulka"/>
              <w:rPr>
                <w:sz w:val="18"/>
              </w:rPr>
            </w:pPr>
            <w:r w:rsidRPr="009C3062">
              <w:rPr>
                <w:sz w:val="18"/>
              </w:rPr>
              <w:t>E-mail</w:t>
            </w:r>
          </w:p>
        </w:tc>
        <w:tc>
          <w:tcPr>
            <w:tcW w:w="5812" w:type="dxa"/>
          </w:tcPr>
          <w:p w14:paraId="582C7EAD"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tr w:rsidR="00142A33" w:rsidRPr="00F763E9" w14:paraId="4F12426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51C3B485" w14:textId="77777777" w:rsidR="00142A33" w:rsidRPr="009C3062" w:rsidRDefault="00142A33" w:rsidP="009E0C32">
            <w:pPr>
              <w:pStyle w:val="Tabulka"/>
              <w:rPr>
                <w:sz w:val="18"/>
              </w:rPr>
            </w:pPr>
            <w:r w:rsidRPr="009C3062">
              <w:rPr>
                <w:sz w:val="18"/>
              </w:rPr>
              <w:t>Telefon</w:t>
            </w:r>
          </w:p>
        </w:tc>
        <w:tc>
          <w:tcPr>
            <w:tcW w:w="5812" w:type="dxa"/>
          </w:tcPr>
          <w:p w14:paraId="5BF131D9" w14:textId="77777777" w:rsidR="00142A33" w:rsidRPr="009C3062"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9C3062">
              <w:rPr>
                <w:sz w:val="18"/>
                <w:highlight w:val="yellow"/>
              </w:rPr>
              <w:t>[VLOŽÍ ZHOTOVITEL]</w:t>
            </w:r>
          </w:p>
        </w:tc>
      </w:tr>
      <w:bookmarkEnd w:id="19"/>
    </w:tbl>
    <w:p w14:paraId="704CCA3E" w14:textId="77777777" w:rsidR="00142A33" w:rsidRPr="00F95FBD" w:rsidRDefault="00142A33" w:rsidP="00142A33">
      <w:pPr>
        <w:pStyle w:val="Tabulka"/>
      </w:pPr>
    </w:p>
    <w:p w14:paraId="04788138" w14:textId="77777777" w:rsidR="00F95FBD" w:rsidRDefault="00F95FBD" w:rsidP="00165977">
      <w:pPr>
        <w:pStyle w:val="Tabulka"/>
      </w:pPr>
    </w:p>
    <w:p w14:paraId="02326EAB"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smluvních a obchodních jsou oprávněny v rámci této Smlouvy vést s druhou stranou jednání obchodního a smluvního charakteru.</w:t>
      </w:r>
    </w:p>
    <w:p w14:paraId="63CC4B9E"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technických a realizačních jsou oprávněny v rámci této Smlouvy vést s druhou stranou jednání technického charakteru. Dále jsou oprávněny provádět činnosti a úkony, o nichž to stanoví tato Smlouva.</w:t>
      </w:r>
    </w:p>
    <w:p w14:paraId="1E02054E" w14:textId="77777777" w:rsidR="00ED29F1" w:rsidRDefault="00ED29F1" w:rsidP="00165977">
      <w:pPr>
        <w:pStyle w:val="Tabulka"/>
        <w:sectPr w:rsidR="00ED29F1" w:rsidSect="004E70C8">
          <w:headerReference w:type="even" r:id="rId34"/>
          <w:headerReference w:type="default" r:id="rId35"/>
          <w:footerReference w:type="default" r:id="rId36"/>
          <w:headerReference w:type="first" r:id="rId3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2A7D46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2A7D4690">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681C60F" w:rsidR="002C7A28" w:rsidRPr="002C7A28" w:rsidRDefault="3285A3A3"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00F60374">
              <w:rPr>
                <w:rFonts w:eastAsia="Times New Roman" w:cs="Calibri"/>
                <w:sz w:val="18"/>
                <w:lang w:eastAsia="cs-CZ"/>
              </w:rPr>
              <w:t>M</w:t>
            </w:r>
            <w:r w:rsidR="6964CF63" w:rsidRPr="00F60374">
              <w:rPr>
                <w:rFonts w:eastAsia="Times New Roman" w:cs="Calibri"/>
                <w:sz w:val="18"/>
                <w:lang w:eastAsia="cs-CZ"/>
              </w:rPr>
              <w:t xml:space="preserve">inimálně </w:t>
            </w:r>
            <w:r w:rsidR="00F60374" w:rsidRPr="00F60374">
              <w:rPr>
                <w:rFonts w:eastAsia="Times New Roman" w:cs="Calibri"/>
                <w:sz w:val="18"/>
                <w:lang w:eastAsia="cs-CZ"/>
              </w:rPr>
              <w:t>9,9</w:t>
            </w:r>
            <w:r w:rsidR="6964CF63" w:rsidRPr="00F60374">
              <w:rPr>
                <w:rFonts w:eastAsia="Times New Roman" w:cs="Calibri"/>
                <w:color w:val="000000" w:themeColor="text1"/>
                <w:sz w:val="18"/>
                <w:lang w:eastAsia="cs-CZ"/>
              </w:rPr>
              <w:t xml:space="preserve"> mil. Kč</w:t>
            </w:r>
            <w:r w:rsidR="6964CF63" w:rsidRPr="515E318A">
              <w:rPr>
                <w:rFonts w:eastAsia="Times New Roman" w:cs="Calibri"/>
                <w:sz w:val="18"/>
                <w:lang w:eastAsia="cs-CZ"/>
              </w:rPr>
              <w:t xml:space="preserve"> na jednu pojistnou událost a </w:t>
            </w:r>
            <w:r w:rsidR="00F60374">
              <w:rPr>
                <w:rFonts w:eastAsia="Times New Roman" w:cs="Calibri"/>
                <w:sz w:val="18"/>
                <w:lang w:eastAsia="cs-CZ"/>
              </w:rPr>
              <w:t>9</w:t>
            </w:r>
            <w:r w:rsidR="00F60374" w:rsidRPr="00F60374">
              <w:rPr>
                <w:rFonts w:eastAsia="Times New Roman" w:cs="Calibri"/>
                <w:sz w:val="18"/>
                <w:lang w:eastAsia="cs-CZ"/>
              </w:rPr>
              <w:t xml:space="preserve">,9 </w:t>
            </w:r>
            <w:r w:rsidR="6964CF63" w:rsidRPr="00F60374">
              <w:rPr>
                <w:rFonts w:eastAsia="Times New Roman" w:cs="Calibri"/>
                <w:sz w:val="18"/>
                <w:lang w:eastAsia="cs-CZ"/>
              </w:rPr>
              <w:t>mil. Kč v úhrnu</w:t>
            </w:r>
            <w:r w:rsidR="6964CF63" w:rsidRPr="515E318A">
              <w:rPr>
                <w:rFonts w:eastAsia="Times New Roman" w:cs="Calibri"/>
                <w:sz w:val="18"/>
                <w:lang w:eastAsia="cs-CZ"/>
              </w:rPr>
              <w:t xml:space="preserve"> za rok</w:t>
            </w:r>
          </w:p>
        </w:tc>
      </w:tr>
    </w:tbl>
    <w:p w14:paraId="46BC8CF6" w14:textId="77777777" w:rsidR="00ED29F1" w:rsidRDefault="00ED29F1" w:rsidP="00165977">
      <w:pPr>
        <w:pStyle w:val="Tabulka"/>
      </w:pPr>
    </w:p>
    <w:p w14:paraId="00905EF3" w14:textId="30BB09C2" w:rsidR="515E318A" w:rsidRPr="001622B2" w:rsidRDefault="515E318A" w:rsidP="7888D171">
      <w:pPr>
        <w:pStyle w:val="Tabulka"/>
        <w:rPr>
          <w:rFonts w:asciiTheme="majorHAnsi" w:eastAsiaTheme="majorEastAsia" w:hAnsiTheme="majorHAnsi" w:cstheme="majorBidi"/>
        </w:rPr>
      </w:pPr>
    </w:p>
    <w:p w14:paraId="09A50039" w14:textId="5913B558" w:rsidR="515E318A" w:rsidRDefault="515E318A" w:rsidP="00175AF9">
      <w:pPr>
        <w:spacing w:before="200" w:after="120"/>
        <w:rPr>
          <w:rFonts w:ascii="Verdana" w:eastAsia="Verdana" w:hAnsi="Verdana" w:cs="Verdana"/>
          <w:b/>
          <w:bCs/>
          <w:sz w:val="20"/>
          <w:szCs w:val="20"/>
        </w:rPr>
      </w:pPr>
    </w:p>
    <w:p w14:paraId="505E6728" w14:textId="4D9BAD20" w:rsidR="515E318A" w:rsidRDefault="515E318A" w:rsidP="00175AF9">
      <w:pPr>
        <w:spacing w:after="120"/>
        <w:jc w:val="both"/>
        <w:rPr>
          <w:rFonts w:ascii="Verdana" w:eastAsia="Verdana" w:hAnsi="Verdana" w:cs="Verdana"/>
        </w:rPr>
      </w:pPr>
    </w:p>
    <w:p w14:paraId="54CB879D" w14:textId="25C3A45C" w:rsidR="515E318A" w:rsidRDefault="515E318A" w:rsidP="515E318A">
      <w:pPr>
        <w:pStyle w:val="Tabulka"/>
        <w:sectPr w:rsidR="515E318A" w:rsidSect="004E70C8">
          <w:headerReference w:type="even" r:id="rId38"/>
          <w:headerReference w:type="default" r:id="rId39"/>
          <w:footerReference w:type="default" r:id="rId40"/>
          <w:headerReference w:type="first" r:id="rId4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C815C4" w14:textId="77777777" w:rsid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962A96D" w14:textId="34BF94B5" w:rsidR="007F5F00" w:rsidRPr="00F95FBD" w:rsidRDefault="007F5F00"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302E">
              <w:rPr>
                <w:b/>
                <w:szCs w:val="22"/>
              </w:rPr>
              <w:t>(označení dle čísel a názvů jednotlivých PS a SO</w:t>
            </w:r>
            <w:r w:rsidRPr="0011302E">
              <w:rPr>
                <w:b/>
                <w:color w:val="FF0000"/>
                <w:szCs w:val="22"/>
              </w:rPr>
              <w:t xml:space="preserve"> </w:t>
            </w:r>
            <w:r w:rsidRPr="0011302E">
              <w:rPr>
                <w:b/>
                <w:szCs w:val="22"/>
              </w:rPr>
              <w:t>případně jiným vhodným způsobem, nelze-li označit dle SO a PS)</w:t>
            </w:r>
          </w:p>
        </w:tc>
        <w:tc>
          <w:tcPr>
            <w:tcW w:w="2957" w:type="dxa"/>
          </w:tcPr>
          <w:p w14:paraId="290A642F" w14:textId="31F6AB63"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w:t>
            </w:r>
            <w:r w:rsidR="009329AB">
              <w:rPr>
                <w:b/>
                <w:sz w:val="18"/>
              </w:rPr>
              <w:t>Z CENY</w:t>
            </w:r>
            <w:r w:rsidRPr="00F762A8">
              <w:rPr>
                <w:b/>
                <w:sz w:val="18"/>
              </w:rPr>
              <w:t xml:space="preserve">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2"/>
          <w:headerReference w:type="default" r:id="rId43"/>
          <w:footerReference w:type="default" r:id="rId44"/>
          <w:headerReference w:type="first" r:id="rId45"/>
          <w:pgSz w:w="11906" w:h="16838" w:code="9"/>
          <w:pgMar w:top="1417" w:right="1417" w:bottom="1417" w:left="1417" w:header="595" w:footer="624" w:gutter="652"/>
          <w:pgNumType w:start="1"/>
          <w:cols w:space="708"/>
          <w:docGrid w:linePitch="360"/>
        </w:sectPr>
      </w:pPr>
    </w:p>
    <w:p w14:paraId="5649392D" w14:textId="77777777" w:rsidR="00F762A8" w:rsidRDefault="6964CF63"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54E29E55" w:rsidP="002C7A28">
      <w:pPr>
        <w:pStyle w:val="Textbezodsazen"/>
        <w:rPr>
          <w:highlight w:val="yellow"/>
        </w:rPr>
      </w:pPr>
      <w:r w:rsidRPr="7888D171">
        <w:rPr>
          <w:highlight w:val="yellow"/>
        </w:rPr>
        <w:t>[VLOŽÍ ZHOTOVITEL]</w:t>
      </w:r>
    </w:p>
    <w:p w14:paraId="17CF43BE" w14:textId="7D37B3DC" w:rsidR="00A128F2" w:rsidRPr="00165977" w:rsidRDefault="00A128F2" w:rsidP="515E318A">
      <w:r>
        <w:br w:type="page"/>
      </w:r>
    </w:p>
    <w:p w14:paraId="2194B9A1" w14:textId="7A17507A" w:rsidR="00A128F2" w:rsidRPr="00165977" w:rsidRDefault="2790359F" w:rsidP="00175AF9">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lastRenderedPageBreak/>
        <w:t>P</w:t>
      </w:r>
      <w:r w:rsidR="7B313D1A" w:rsidRPr="515E318A">
        <w:rPr>
          <w:rFonts w:ascii="Verdana" w:eastAsia="Verdana" w:hAnsi="Verdana" w:cs="Verdana"/>
          <w:b/>
          <w:bCs/>
          <w:caps/>
          <w:sz w:val="22"/>
          <w:szCs w:val="22"/>
        </w:rPr>
        <w:t>říloha č. 10</w:t>
      </w:r>
    </w:p>
    <w:p w14:paraId="780180B1" w14:textId="3807FD13" w:rsidR="00A128F2" w:rsidRPr="00165977" w:rsidRDefault="7B313D1A" w:rsidP="00175AF9">
      <w:pPr>
        <w:spacing w:before="200" w:after="120"/>
        <w:rPr>
          <w:rFonts w:ascii="Verdana" w:eastAsia="Verdana" w:hAnsi="Verdana" w:cs="Verdana"/>
          <w:b/>
          <w:bCs/>
          <w:sz w:val="28"/>
          <w:szCs w:val="28"/>
        </w:rPr>
      </w:pPr>
      <w:r w:rsidRPr="515E318A">
        <w:rPr>
          <w:rFonts w:ascii="Verdana" w:eastAsia="Verdana" w:hAnsi="Verdana" w:cs="Verdana"/>
          <w:b/>
          <w:bCs/>
          <w:sz w:val="28"/>
          <w:szCs w:val="28"/>
        </w:rPr>
        <w:t>Osvědčení Správy železnic, státní organizace o řádném poskytnutí a dokončení stavebních prací</w:t>
      </w:r>
    </w:p>
    <w:p w14:paraId="01CE9616" w14:textId="1E60DCFC"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č. j.: [</w:t>
      </w:r>
      <w:r w:rsidRPr="515E318A">
        <w:rPr>
          <w:rFonts w:ascii="Verdana" w:eastAsia="Verdana" w:hAnsi="Verdana" w:cs="Verdana"/>
          <w:sz w:val="20"/>
          <w:szCs w:val="20"/>
          <w:highlight w:val="green"/>
        </w:rPr>
        <w:t>●</w:t>
      </w:r>
      <w:r w:rsidRPr="515E318A">
        <w:rPr>
          <w:rFonts w:ascii="Verdana" w:eastAsia="Verdana" w:hAnsi="Verdana" w:cs="Verdana"/>
          <w:sz w:val="20"/>
          <w:szCs w:val="20"/>
        </w:rPr>
        <w:t>]</w:t>
      </w:r>
    </w:p>
    <w:tbl>
      <w:tblPr>
        <w:tblW w:w="0" w:type="auto"/>
        <w:tblLayout w:type="fixed"/>
        <w:tblLook w:val="04A0" w:firstRow="1" w:lastRow="0" w:firstColumn="1" w:lastColumn="0" w:noHBand="0" w:noVBand="1"/>
      </w:tblPr>
      <w:tblGrid>
        <w:gridCol w:w="3355"/>
        <w:gridCol w:w="5648"/>
      </w:tblGrid>
      <w:tr w:rsidR="515E318A" w14:paraId="096C849A"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8269183" w14:textId="4ED2C9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Název zakázky:</w:t>
            </w:r>
          </w:p>
        </w:tc>
        <w:tc>
          <w:tcPr>
            <w:tcW w:w="5648"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2BBC5CFC" w14:textId="59E33C8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F293C0"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B81F2D7" w14:textId="7900841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Číslo smlouvy Správy železnic (CES):</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1BFE54" w14:textId="2B8B2EA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6798BB4C"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6B26D2E" w14:textId="4D1A174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Objednatel:</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487F98C" w14:textId="44DDFC2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21A0131E"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162D626" w14:textId="7EC402A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Datum zahájení prací:</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DF3B8BF" w14:textId="3B5D1FE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923D8BF"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B4A43F0" w14:textId="2CD4ACB9"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prací </w:t>
            </w:r>
            <w:r w:rsidRPr="515E318A">
              <w:rPr>
                <w:rFonts w:ascii="Verdana" w:eastAsia="Verdana" w:hAnsi="Verdana" w:cs="Verdana"/>
                <w:color w:val="000000" w:themeColor="text1"/>
                <w:sz w:val="20"/>
                <w:szCs w:val="20"/>
              </w:rPr>
              <w:t>(stavebních nebo technologických):</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A9B77A" w14:textId="6853F84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DD0AA4B"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DEB77BE" w14:textId="0DE8C23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Uvedení poslední části stavby do zkušebního provozu:</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A8230E2" w14:textId="55DC16D0"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0463C902"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69F78FB" w14:textId="44A9B89E"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díla </w:t>
            </w:r>
            <w:r w:rsidRPr="515E318A">
              <w:rPr>
                <w:rFonts w:ascii="Verdana" w:eastAsia="Verdana" w:hAnsi="Verdana" w:cs="Verdana"/>
                <w:color w:val="000000" w:themeColor="text1"/>
                <w:sz w:val="20"/>
                <w:szCs w:val="20"/>
              </w:rPr>
              <w:t>(včetně dokumentace):</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CDAADCA" w14:textId="47B7BF2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7CE765D"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7417CD4" w14:textId="25CA3D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Konečná cena díla celkem v Kč bez DPH:</w:t>
            </w:r>
          </w:p>
        </w:tc>
        <w:tc>
          <w:tcPr>
            <w:tcW w:w="5648" w:type="dxa"/>
            <w:tcBorders>
              <w:top w:val="single" w:sz="8" w:space="0" w:color="auto"/>
              <w:left w:val="single" w:sz="8" w:space="0" w:color="auto"/>
              <w:bottom w:val="nil"/>
              <w:right w:val="nil"/>
            </w:tcBorders>
            <w:tcMar>
              <w:top w:w="57" w:type="dxa"/>
              <w:left w:w="79" w:type="dxa"/>
              <w:bottom w:w="57" w:type="dxa"/>
              <w:right w:w="79" w:type="dxa"/>
            </w:tcMar>
          </w:tcPr>
          <w:p w14:paraId="22E8CE80" w14:textId="7BFDAAC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3C72E7FA" w14:textId="6C26F015"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354"/>
        <w:gridCol w:w="5649"/>
      </w:tblGrid>
      <w:tr w:rsidR="515E318A" w14:paraId="3ECCE3A0"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1AC870E4" w14:textId="7FB5E60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díla:</w:t>
            </w:r>
          </w:p>
        </w:tc>
        <w:tc>
          <w:tcPr>
            <w:tcW w:w="5649"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0F8D5A1E" w14:textId="66BE3B00"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[název dle SOD, sídlo, IČO]</w:t>
            </w:r>
          </w:p>
        </w:tc>
      </w:tr>
      <w:tr w:rsidR="515E318A" w14:paraId="1E7D9699"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F8B98C4" w14:textId="597A5E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C0B7EA5" w14:textId="227A053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2F3A011F"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E88CAE9" w14:textId="72702F43"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310B774" w14:textId="518728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6680CCAF"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CE844BE" w14:textId="0A7FD94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nil"/>
              <w:right w:val="nil"/>
            </w:tcBorders>
            <w:tcMar>
              <w:top w:w="57" w:type="dxa"/>
              <w:left w:w="79" w:type="dxa"/>
              <w:bottom w:w="57" w:type="dxa"/>
              <w:right w:w="79" w:type="dxa"/>
            </w:tcMar>
          </w:tcPr>
          <w:p w14:paraId="7B5A2F49" w14:textId="68DE22D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bl>
    <w:p w14:paraId="62CD56BF" w14:textId="3718E947"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951"/>
        <w:gridCol w:w="3418"/>
        <w:gridCol w:w="1863"/>
      </w:tblGrid>
      <w:tr w:rsidR="515E318A" w14:paraId="4C5EBAD2" w14:textId="77777777" w:rsidTr="515E318A">
        <w:trPr>
          <w:trHeight w:val="345"/>
        </w:trPr>
        <w:tc>
          <w:tcPr>
            <w:tcW w:w="2951"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1FB817D" w14:textId="109DA6E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Identifikace poddodavatele</w:t>
            </w:r>
          </w:p>
        </w:tc>
        <w:tc>
          <w:tcPr>
            <w:tcW w:w="3418"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68D514E6" w14:textId="3FC6CDE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Věcný rozsah poddodávky</w:t>
            </w:r>
          </w:p>
        </w:tc>
        <w:tc>
          <w:tcPr>
            <w:tcW w:w="1863"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721824D5" w14:textId="5B6DA5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poddodávky</w:t>
            </w:r>
          </w:p>
        </w:tc>
      </w:tr>
      <w:tr w:rsidR="515E318A" w14:paraId="71E34515"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5EC5E8D5" w14:textId="70235D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sídlo a IČO]</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74A98841" w14:textId="6D3B61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SO a PS, připadně jiným způsobem, nelze-li označit dle SO a PS např. popis vykonaných činností nebo dodávek]</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4E84BFB1" w14:textId="1AA4955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[v % ze smluvní ceny díla a v konkrétní částka v Kč bez DPH] </w:t>
            </w:r>
          </w:p>
        </w:tc>
      </w:tr>
      <w:tr w:rsidR="515E318A" w14:paraId="2207E540"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30A973A4" w14:textId="433A3D2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4D34064" w14:textId="6A67041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05EF74C9" w14:textId="6B36478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27BAE43" w14:textId="77777777" w:rsidTr="515E318A">
        <w:trPr>
          <w:trHeight w:val="345"/>
        </w:trPr>
        <w:tc>
          <w:tcPr>
            <w:tcW w:w="2951" w:type="dxa"/>
            <w:tcBorders>
              <w:top w:val="single" w:sz="8" w:space="0" w:color="auto"/>
              <w:left w:val="nil"/>
              <w:bottom w:val="nil"/>
              <w:right w:val="single" w:sz="8" w:space="0" w:color="auto"/>
            </w:tcBorders>
            <w:tcMar>
              <w:top w:w="57" w:type="dxa"/>
              <w:left w:w="79" w:type="dxa"/>
              <w:bottom w:w="57" w:type="dxa"/>
              <w:right w:w="79" w:type="dxa"/>
            </w:tcMar>
          </w:tcPr>
          <w:p w14:paraId="65A4D044" w14:textId="0A01DE6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nil"/>
              <w:right w:val="single" w:sz="8" w:space="0" w:color="auto"/>
            </w:tcBorders>
            <w:tcMar>
              <w:top w:w="57" w:type="dxa"/>
              <w:left w:w="79" w:type="dxa"/>
              <w:bottom w:w="57" w:type="dxa"/>
              <w:right w:w="79" w:type="dxa"/>
            </w:tcMar>
          </w:tcPr>
          <w:p w14:paraId="4CD093BD" w14:textId="0741449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nil"/>
              <w:right w:val="nil"/>
            </w:tcBorders>
            <w:tcMar>
              <w:top w:w="57" w:type="dxa"/>
              <w:left w:w="79" w:type="dxa"/>
              <w:bottom w:w="57" w:type="dxa"/>
              <w:right w:w="79" w:type="dxa"/>
            </w:tcMar>
          </w:tcPr>
          <w:p w14:paraId="045D2419" w14:textId="58B4B26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AADF9F5" w14:textId="6725ED25"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078"/>
        <w:gridCol w:w="4924"/>
      </w:tblGrid>
      <w:tr w:rsidR="515E318A" w14:paraId="0AB541D5"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02655B1" w14:textId="58487B24" w:rsidR="515E318A" w:rsidRDefault="515E318A" w:rsidP="00175AF9">
            <w:pPr>
              <w:spacing w:after="0"/>
            </w:pPr>
          </w:p>
          <w:p w14:paraId="23A0C820" w14:textId="5A8C494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Rozsah prací:</w:t>
            </w:r>
          </w:p>
        </w:tc>
        <w:tc>
          <w:tcPr>
            <w:tcW w:w="4924"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16D80C2" w14:textId="7A1E8886"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[dle předmětu díla/ předmětu plnění VZ]</w:t>
            </w:r>
          </w:p>
        </w:tc>
      </w:tr>
      <w:tr w:rsidR="515E318A" w14:paraId="034480DE"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A9DF588" w14:textId="44D3BD2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Charakter prací:</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0CB91A" w14:textId="4C795B0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[oprava/údržba/modernizace/rekonstrukce/ novostavba]</w:t>
            </w:r>
          </w:p>
        </w:tc>
      </w:tr>
      <w:tr w:rsidR="515E318A" w14:paraId="0AA2950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ADCEFF5" w14:textId="219C485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Délka traťového úseku:</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AB5B288" w14:textId="24D4E9C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km, uvést jen případě, že je to relevantní vzhledem k předmětu VZ]</w:t>
            </w:r>
          </w:p>
        </w:tc>
      </w:tr>
      <w:tr w:rsidR="515E318A" w14:paraId="11E8633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2494B96" w14:textId="50F1111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AA407F8" w14:textId="22D8A61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[jednokolejné/vícekolejné, uvést jen případě, že je to relevantní vzhledem k předmětu VZ]</w:t>
            </w:r>
          </w:p>
        </w:tc>
      </w:tr>
      <w:tr w:rsidR="515E318A" w14:paraId="629C90F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4EBF66F" w14:textId="3AE741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C45FE69" w14:textId="4204917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[elektrifikované/neelektrifikované, uvést jen případě, že je to relevantní vzhledem k předmětu VZ]</w:t>
            </w:r>
          </w:p>
        </w:tc>
      </w:tr>
      <w:tr w:rsidR="515E318A" w14:paraId="5DE2595D"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048C677" w14:textId="7A0AB09D"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F5F8314" w14:textId="720E5CA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[širé (mezistaniční úsek/ve stanici, uvést jen případě, že je to relevantní vzhledem k předmětu VZ]</w:t>
            </w:r>
          </w:p>
        </w:tc>
      </w:tr>
      <w:tr w:rsidR="515E318A" w14:paraId="578EA4D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9A6D506" w14:textId="403474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svršku:</w:t>
            </w:r>
          </w:p>
          <w:p w14:paraId="45CB1D72" w14:textId="6DFC65B5"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494B59B1" w14:textId="7FADDB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03ACEF7" w14:textId="54262A3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 v případě železniční stanice počet výhybek]</w:t>
            </w:r>
          </w:p>
          <w:p w14:paraId="4AD71A96" w14:textId="417D7C7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F0A860B"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DFBA868" w14:textId="5FE9830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výhybkách:</w:t>
            </w:r>
          </w:p>
          <w:p w14:paraId="40C08251" w14:textId="53FA4A9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64AC5EF" w14:textId="2D2720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počet výhybek]</w:t>
            </w:r>
          </w:p>
          <w:p w14:paraId="6A352572" w14:textId="43E67DC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114949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D6B60BC" w14:textId="43426D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spodku:</w:t>
            </w:r>
          </w:p>
          <w:p w14:paraId="60F7CD4F" w14:textId="0D9F02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39FF792" w14:textId="13E7F1B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w:t>
            </w:r>
          </w:p>
          <w:p w14:paraId="1A634C8C" w14:textId="5158F61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C90AF05"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60D031C" w14:textId="2C832F1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masivních mostních objektech:</w:t>
            </w:r>
          </w:p>
          <w:p w14:paraId="46D56C89" w14:textId="4BDE72B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0AE124C" w14:textId="28835C9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5304A476" w14:textId="26785CA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7BB534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116207B" w14:textId="24CB62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mostních objektech s ocelovou nosnou konstrukcí:</w:t>
            </w:r>
          </w:p>
          <w:p w14:paraId="38FA0C22" w14:textId="1E5041F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EAD1B2A" w14:textId="73D14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00E8F9BD" w14:textId="53D295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7EE6C8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50B34A5" w14:textId="00E00D8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tunelech:</w:t>
            </w:r>
          </w:p>
          <w:p w14:paraId="48B20217" w14:textId="3515BF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77FDD23" w14:textId="745790B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délku tunelu]</w:t>
            </w:r>
          </w:p>
          <w:p w14:paraId="287EBFAD" w14:textId="76D133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p w14:paraId="66D8022C" w14:textId="00A695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BE684F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551AE5F" w14:textId="7049C6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zabezpečovacím zařízení:</w:t>
            </w:r>
          </w:p>
          <w:p w14:paraId="4346BAB0" w14:textId="05902AA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33DF6F" w14:textId="454A6B4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w:t>
            </w:r>
          </w:p>
          <w:p w14:paraId="1451B86C" w14:textId="5FF27DC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5F9E30A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3347169" w14:textId="2850C3A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Stavební práce zahrnovaly práce na sdělovacím zařízení:</w:t>
            </w:r>
          </w:p>
          <w:p w14:paraId="1C3A1335" w14:textId="1D8257FE"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CC086C4" w14:textId="5C1DFD1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13701AFA" w14:textId="57AE04D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1ED5C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FBA6D84" w14:textId="5F009C2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energetickém a elektrotechnickém zařízení:</w:t>
            </w:r>
          </w:p>
          <w:p w14:paraId="4B630F11" w14:textId="141D46CA"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D8C201" w14:textId="00015DC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57A9763" w14:textId="2CC2BB4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délku traťového úseku a zda se jednalo o silnoproudé zařízení, trakční vedení, případně jiné zařízení – specifikaci]</w:t>
            </w:r>
          </w:p>
          <w:p w14:paraId="6E6FAD3E" w14:textId="30941A7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367839D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0F21299" w14:textId="738E4E57"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budovách:</w:t>
            </w:r>
          </w:p>
          <w:p w14:paraId="66A1EA6B" w14:textId="2F5182BE"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0BD7E29B" w14:textId="2ED59AC6"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05EF3E" w14:textId="1A33668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E7C6E44" w14:textId="36EE1DB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typ objektu – budova osobního nádraží, technologická budova, stavba s památkovou ochranou apod.]</w:t>
            </w:r>
          </w:p>
          <w:p w14:paraId="36682511" w14:textId="2F76C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4195AEEC"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5BDC67E" w14:textId="37DC304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a údržbu na skalních masivech:</w:t>
            </w:r>
          </w:p>
          <w:p w14:paraId="52019738" w14:textId="7472A7F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nil"/>
              <w:right w:val="nil"/>
            </w:tcBorders>
            <w:tcMar>
              <w:top w:w="57" w:type="dxa"/>
              <w:left w:w="79" w:type="dxa"/>
              <w:bottom w:w="57" w:type="dxa"/>
              <w:right w:w="79" w:type="dxa"/>
            </w:tcMar>
          </w:tcPr>
          <w:p w14:paraId="33050D49" w14:textId="1C57AB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0A75B8AB" w14:textId="7702B7E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bl>
    <w:p w14:paraId="5560F1AD" w14:textId="50F9CA8B"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129"/>
        <w:gridCol w:w="4843"/>
      </w:tblGrid>
      <w:tr w:rsidR="515E318A" w14:paraId="34029C35"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9179648" w14:textId="17D6DDAD" w:rsidR="515E318A" w:rsidRDefault="515E318A" w:rsidP="00175AF9">
            <w:pPr>
              <w:spacing w:after="0"/>
            </w:pPr>
          </w:p>
          <w:p w14:paraId="53A592B1" w14:textId="67A5BEF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SOD obsahovala vyhrazené plnění realizované vlastní kapacitou:</w:t>
            </w:r>
          </w:p>
        </w:tc>
        <w:tc>
          <w:tcPr>
            <w:tcW w:w="48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4F8BBDC" w14:textId="6C17897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[ANO/NE, v případě ANO uvést níže uvedené podrobnosti]</w:t>
            </w:r>
          </w:p>
        </w:tc>
      </w:tr>
      <w:tr w:rsidR="515E318A" w14:paraId="1C6BE2D2"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C1AB0C4" w14:textId="771F8FA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Popis vyhrazeného plnění dle SOD:</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01D151" w14:textId="55F7549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PS a SO]</w:t>
            </w:r>
          </w:p>
        </w:tc>
      </w:tr>
      <w:tr w:rsidR="515E318A" w14:paraId="2ABBAB30"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45A6141" w14:textId="1C5CF3D8"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vyhrazeného plnění:</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1A5CD55" w14:textId="08F783F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BEC5FD"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2FC4C6B" w14:textId="2DBFDDA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vyhrazeného plnění v Kč bez DPH:</w:t>
            </w:r>
          </w:p>
        </w:tc>
        <w:tc>
          <w:tcPr>
            <w:tcW w:w="4843" w:type="dxa"/>
            <w:tcBorders>
              <w:top w:val="single" w:sz="8" w:space="0" w:color="auto"/>
              <w:left w:val="single" w:sz="8" w:space="0" w:color="auto"/>
              <w:bottom w:val="nil"/>
              <w:right w:val="nil"/>
            </w:tcBorders>
            <w:tcMar>
              <w:top w:w="57" w:type="dxa"/>
              <w:left w:w="79" w:type="dxa"/>
              <w:bottom w:w="57" w:type="dxa"/>
              <w:right w:w="79" w:type="dxa"/>
            </w:tcMar>
          </w:tcPr>
          <w:p w14:paraId="22D621DE" w14:textId="1A7263C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55EE50D0" w14:textId="23B3D22E"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727"/>
        <w:gridCol w:w="2730"/>
        <w:gridCol w:w="2775"/>
      </w:tblGrid>
      <w:tr w:rsidR="515E318A" w14:paraId="2F4FE9CF"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A1F8AEC" w14:textId="0620889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30"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35813237" w14:textId="7AF55E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Obchodní firma</w:t>
            </w:r>
          </w:p>
        </w:tc>
        <w:tc>
          <w:tcPr>
            <w:tcW w:w="2775"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4C562B3A" w14:textId="6E401D1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prováděných prací v Kč bez DPH</w:t>
            </w:r>
          </w:p>
        </w:tc>
      </w:tr>
      <w:tr w:rsidR="515E318A" w14:paraId="2B23D450"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7666AC" w14:textId="6EAC8E2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D67639F" w14:textId="6108E6D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FAEF15" w14:textId="5E14ED5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7B08428"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98C8DF2" w14:textId="5CEC65A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30ED7132" w14:textId="28ED1E8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3AED862" w14:textId="5B08F1F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52265F3"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8F6682" w14:textId="0DED89D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47BB8E37" w14:textId="693CD44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85BEEAA" w14:textId="35BA1D5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381B742"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918ADE2" w14:textId="7E62E5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51AB7F6E" w14:textId="6B746C4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C11A155" w14:textId="5AA1C11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859B41E"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FBE030E" w14:textId="5CB20A3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Celkem v Kč bez DPH:</w:t>
            </w:r>
          </w:p>
        </w:tc>
        <w:tc>
          <w:tcPr>
            <w:tcW w:w="5505" w:type="dxa"/>
            <w:gridSpan w:val="2"/>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1ADBEBD9" w14:textId="71440B1D" w:rsidR="515E318A" w:rsidRDefault="515E318A" w:rsidP="00175AF9">
            <w:pPr>
              <w:spacing w:after="0"/>
              <w:jc w:val="center"/>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xxx </w:t>
            </w:r>
            <w:r w:rsidRPr="515E318A">
              <w:rPr>
                <w:rFonts w:ascii="Verdana" w:eastAsia="Verdana" w:hAnsi="Verdana" w:cs="Verdana"/>
                <w:color w:val="000000" w:themeColor="text1"/>
                <w:sz w:val="20"/>
                <w:szCs w:val="20"/>
              </w:rPr>
              <w:t>(vyplnit pouze v případě, kdy se jedná o společnost)</w:t>
            </w:r>
          </w:p>
        </w:tc>
      </w:tr>
    </w:tbl>
    <w:p w14:paraId="180517DD" w14:textId="4D39F172"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59"/>
        <w:gridCol w:w="5943"/>
      </w:tblGrid>
      <w:tr w:rsidR="515E318A" w14:paraId="441F2FDF"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B2A00CD" w14:textId="10992AB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Hodnocení objednatele:</w:t>
            </w:r>
          </w:p>
        </w:tc>
        <w:tc>
          <w:tcPr>
            <w:tcW w:w="59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ED425CF" w14:textId="11495BC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Správa železnic osvědčuje, že stavební práce uvedené v tomto osvědčení byly řádně poskytnuty a dokončeny.</w:t>
            </w:r>
          </w:p>
        </w:tc>
      </w:tr>
      <w:tr w:rsidR="515E318A" w14:paraId="766C3BFE"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34253517" w14:textId="455149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Kontaktní osoba:</w:t>
            </w:r>
          </w:p>
        </w:tc>
        <w:tc>
          <w:tcPr>
            <w:tcW w:w="5943" w:type="dxa"/>
            <w:tcBorders>
              <w:top w:val="single" w:sz="8" w:space="0" w:color="auto"/>
              <w:left w:val="single" w:sz="8" w:space="0" w:color="auto"/>
              <w:bottom w:val="nil"/>
              <w:right w:val="nil"/>
            </w:tcBorders>
            <w:tcMar>
              <w:top w:w="57" w:type="dxa"/>
              <w:left w:w="79" w:type="dxa"/>
              <w:bottom w:w="57" w:type="dxa"/>
              <w:right w:w="79" w:type="dxa"/>
            </w:tcMar>
          </w:tcPr>
          <w:p w14:paraId="0C412889" w14:textId="74005E3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[jméno, příjmení]</w:t>
            </w:r>
          </w:p>
          <w:p w14:paraId="2BF6E9F0" w14:textId="6CAEC4F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[funkce, odborná správa]</w:t>
            </w:r>
          </w:p>
          <w:p w14:paraId="6D97E2F8" w14:textId="04BE36C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tel: </w:t>
            </w:r>
          </w:p>
          <w:p w14:paraId="4CECD378" w14:textId="5B78731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e-mail: </w:t>
            </w:r>
          </w:p>
        </w:tc>
      </w:tr>
    </w:tbl>
    <w:p w14:paraId="0F61038E" w14:textId="1177C81F"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66"/>
        <w:gridCol w:w="5936"/>
      </w:tblGrid>
      <w:tr w:rsidR="515E318A" w14:paraId="24FA1C42" w14:textId="77777777" w:rsidTr="515E318A">
        <w:trPr>
          <w:trHeight w:val="345"/>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77B6F91" w14:textId="1644727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Jméno a přijmení vystavitele:</w:t>
            </w:r>
          </w:p>
        </w:tc>
        <w:tc>
          <w:tcPr>
            <w:tcW w:w="5936"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AA159C3" w14:textId="4453F9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EAC00D6" w14:textId="77777777" w:rsidTr="515E318A">
        <w:trPr>
          <w:trHeight w:val="345"/>
        </w:trPr>
        <w:tc>
          <w:tcPr>
            <w:tcW w:w="3066"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2FB49DD" w14:textId="2D7FD65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Funkce:</w:t>
            </w:r>
          </w:p>
        </w:tc>
        <w:tc>
          <w:tcPr>
            <w:tcW w:w="5936"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BFEB3D2" w14:textId="47B269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CAF744E" w14:textId="77777777" w:rsidTr="515E318A">
        <w:trPr>
          <w:trHeight w:val="840"/>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D65B83E" w14:textId="414BFE2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Podpis vystavitele a datum vystavení osvědčení:</w:t>
            </w:r>
          </w:p>
        </w:tc>
        <w:tc>
          <w:tcPr>
            <w:tcW w:w="5936" w:type="dxa"/>
            <w:tcBorders>
              <w:top w:val="single" w:sz="8" w:space="0" w:color="auto"/>
              <w:left w:val="single" w:sz="8" w:space="0" w:color="auto"/>
              <w:bottom w:val="nil"/>
              <w:right w:val="nil"/>
            </w:tcBorders>
            <w:tcMar>
              <w:top w:w="57" w:type="dxa"/>
              <w:left w:w="79" w:type="dxa"/>
              <w:bottom w:w="57" w:type="dxa"/>
              <w:right w:w="79" w:type="dxa"/>
            </w:tcMar>
          </w:tcPr>
          <w:p w14:paraId="66F616FC" w14:textId="5B9E38B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EB1BAF8" w14:textId="225AFF61" w:rsidR="00A128F2" w:rsidRPr="00165977" w:rsidRDefault="7B313D1A">
      <w:pPr>
        <w:rPr>
          <w:rFonts w:ascii="Verdana" w:eastAsia="Verdana" w:hAnsi="Verdana" w:cs="Verdana"/>
        </w:rPr>
      </w:pPr>
      <w:r w:rsidRPr="515E318A">
        <w:rPr>
          <w:rFonts w:ascii="Verdana" w:eastAsia="Verdana" w:hAnsi="Verdana" w:cs="Verdana"/>
        </w:rPr>
        <w:t xml:space="preserve"> </w:t>
      </w:r>
    </w:p>
    <w:p w14:paraId="2FE27770" w14:textId="105D6605"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1:</w:t>
      </w:r>
      <w:r w:rsidRPr="515E318A">
        <w:rPr>
          <w:rFonts w:ascii="Verdana" w:eastAsia="Verdana" w:hAnsi="Verdana" w:cs="Verdana"/>
          <w:i/>
          <w:iCs/>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5C9F4C" w14:textId="46C2C37B"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2:</w:t>
      </w:r>
      <w:r w:rsidRPr="515E318A">
        <w:rPr>
          <w:rFonts w:ascii="Verdana" w:eastAsia="Verdana" w:hAnsi="Verdana" w:cs="Verdana"/>
          <w:i/>
          <w:iCs/>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152225" w14:textId="1F4579AF"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3:</w:t>
      </w:r>
      <w:r w:rsidRPr="515E318A">
        <w:rPr>
          <w:rFonts w:ascii="Verdana" w:eastAsia="Verdana" w:hAnsi="Verdana" w:cs="Verdana"/>
          <w:i/>
          <w:iCs/>
        </w:rPr>
        <w:t xml:space="preserve"> Všechny částky v Kč se uvedou v hodnotě bez DPH.</w:t>
      </w:r>
    </w:p>
    <w:p w14:paraId="6E7AAA3A" w14:textId="697B2AE4" w:rsidR="00A128F2" w:rsidRPr="00165977" w:rsidRDefault="7B313D1A" w:rsidP="00175AF9">
      <w:pPr>
        <w:spacing w:after="60"/>
        <w:jc w:val="both"/>
        <w:rPr>
          <w:rFonts w:ascii="Verdana" w:eastAsia="Verdana" w:hAnsi="Verdana" w:cs="Verdana"/>
          <w:i/>
          <w:iCs/>
          <w:sz w:val="20"/>
          <w:szCs w:val="20"/>
        </w:rPr>
      </w:pPr>
      <w:r w:rsidRPr="515E318A">
        <w:rPr>
          <w:rFonts w:ascii="Verdana" w:eastAsia="Verdana" w:hAnsi="Verdana" w:cs="Verdana"/>
          <w:b/>
          <w:bCs/>
          <w:i/>
          <w:iCs/>
          <w:sz w:val="20"/>
          <w:szCs w:val="20"/>
        </w:rPr>
        <w:t>Poznámka 4:</w:t>
      </w:r>
      <w:r w:rsidRPr="515E318A">
        <w:rPr>
          <w:rFonts w:ascii="Verdana" w:eastAsia="Verdana" w:hAnsi="Verdana" w:cs="Verdana"/>
          <w:i/>
          <w:iCs/>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A6D1116" w14:textId="690B6BE5" w:rsidR="00A128F2" w:rsidRPr="00165977" w:rsidRDefault="00A128F2" w:rsidP="00175AF9">
      <w:pPr>
        <w:jc w:val="both"/>
        <w:rPr>
          <w:rFonts w:ascii="Verdana" w:eastAsia="Verdana" w:hAnsi="Verdana" w:cs="Verdana"/>
        </w:rPr>
      </w:pPr>
    </w:p>
    <w:p w14:paraId="60ABB46E" w14:textId="122A87C4" w:rsidR="00A128F2" w:rsidRPr="00165977" w:rsidRDefault="00A128F2" w:rsidP="002C7A28">
      <w:pPr>
        <w:pStyle w:val="Textbezodsazen"/>
      </w:pPr>
    </w:p>
    <w:sectPr w:rsidR="00A128F2" w:rsidRPr="00165977" w:rsidSect="004E70C8">
      <w:headerReference w:type="even" r:id="rId46"/>
      <w:headerReference w:type="default" r:id="rId47"/>
      <w:footerReference w:type="default" r:id="rId48"/>
      <w:headerReference w:type="first" r:id="rId4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0BC0D" w14:textId="77777777" w:rsidR="000349C9" w:rsidRDefault="000349C9" w:rsidP="00962258">
      <w:pPr>
        <w:spacing w:after="0" w:line="240" w:lineRule="auto"/>
      </w:pPr>
      <w:r>
        <w:separator/>
      </w:r>
    </w:p>
  </w:endnote>
  <w:endnote w:type="continuationSeparator" w:id="0">
    <w:p w14:paraId="6E92E91B" w14:textId="77777777" w:rsidR="000349C9" w:rsidRDefault="000349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4948D348"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6B6265" w:rsidRDefault="006B6265" w:rsidP="00B8518B">
          <w:pPr>
            <w:pStyle w:val="Zpat"/>
          </w:pPr>
        </w:p>
      </w:tc>
      <w:tc>
        <w:tcPr>
          <w:tcW w:w="425" w:type="dxa"/>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172549B6" w14:textId="77777777" w:rsidTr="515E318A">
      <w:tc>
        <w:tcPr>
          <w:tcW w:w="1361" w:type="dxa"/>
          <w:tcMar>
            <w:left w:w="0" w:type="dxa"/>
            <w:right w:w="0" w:type="dxa"/>
          </w:tcMar>
          <w:vAlign w:val="bottom"/>
        </w:tcPr>
        <w:p w14:paraId="195FFF4E" w14:textId="3E0A2859"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6B6265" w:rsidRDefault="006B6265" w:rsidP="00B8518B">
          <w:pPr>
            <w:pStyle w:val="Zpat"/>
          </w:pPr>
        </w:p>
      </w:tc>
      <w:tc>
        <w:tcPr>
          <w:tcW w:w="425" w:type="dxa"/>
          <w:tcMar>
            <w:left w:w="0" w:type="dxa"/>
            <w:right w:w="0" w:type="dxa"/>
          </w:tcMar>
        </w:tcPr>
        <w:p w14:paraId="1F28420E" w14:textId="77777777" w:rsidR="006B6265" w:rsidRDefault="006B6265" w:rsidP="00B8518B">
          <w:pPr>
            <w:pStyle w:val="Zpat"/>
          </w:pPr>
        </w:p>
      </w:tc>
      <w:tc>
        <w:tcPr>
          <w:tcW w:w="8505" w:type="dxa"/>
        </w:tcPr>
        <w:p w14:paraId="667AD46C" w14:textId="50FD921D" w:rsidR="006B6265" w:rsidRPr="00143EC0" w:rsidRDefault="006B6265" w:rsidP="515E318A">
          <w:pPr>
            <w:pStyle w:val="Zpat0"/>
            <w:rPr>
              <w:b/>
              <w:bCs/>
            </w:rPr>
          </w:pPr>
        </w:p>
        <w:p w14:paraId="11341C10" w14:textId="77777777" w:rsidR="006B6265" w:rsidRDefault="006B6265" w:rsidP="00F95FBD">
          <w:pPr>
            <w:pStyle w:val="Zpat0"/>
          </w:pPr>
          <w:r>
            <w:t>SMLOUVA O DÍLO - Zhotovení stavby</w:t>
          </w:r>
        </w:p>
      </w:tc>
    </w:tr>
  </w:tbl>
  <w:p w14:paraId="0C8991EE" w14:textId="77777777" w:rsidR="006B6265" w:rsidRPr="00B8518B" w:rsidRDefault="006B62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4DF8" w14:textId="7136D622" w:rsidR="006B6265" w:rsidRPr="002A6AE7" w:rsidRDefault="002A6AE7" w:rsidP="002A6AE7">
    <w:pPr>
      <w:pStyle w:val="Zpat"/>
    </w:pPr>
    <w:r w:rsidRPr="004C7962">
      <w:rPr>
        <w:noProof/>
        <w:lang w:eastAsia="cs-CZ"/>
      </w:rPr>
      <w:drawing>
        <wp:inline distT="0" distB="0" distL="0" distR="0" wp14:anchorId="5FC1CF95" wp14:editId="29458370">
          <wp:extent cx="1098000" cy="630000"/>
          <wp:effectExtent l="0" t="0" r="6985" b="0"/>
          <wp:docPr id="2121039284" name="Obrázek 212103928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37E0A5EF"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6B6265" w:rsidRDefault="006B6265" w:rsidP="00B8518B">
          <w:pPr>
            <w:pStyle w:val="Zpat"/>
          </w:pPr>
        </w:p>
      </w:tc>
      <w:tc>
        <w:tcPr>
          <w:tcW w:w="425" w:type="dxa"/>
          <w:tcMar>
            <w:left w:w="0" w:type="dxa"/>
            <w:right w:w="0" w:type="dxa"/>
          </w:tcMar>
        </w:tcPr>
        <w:p w14:paraId="1E39D294" w14:textId="77777777" w:rsidR="006B6265" w:rsidRDefault="006B6265" w:rsidP="00B8518B">
          <w:pPr>
            <w:pStyle w:val="Zpat"/>
          </w:pPr>
        </w:p>
      </w:tc>
      <w:tc>
        <w:tcPr>
          <w:tcW w:w="8505" w:type="dxa"/>
        </w:tcPr>
        <w:p w14:paraId="2B5041B9" w14:textId="21A37944" w:rsidR="006B6265" w:rsidRPr="00143EC0" w:rsidRDefault="006B6265" w:rsidP="00F422D3">
          <w:pPr>
            <w:pStyle w:val="Zpat0"/>
            <w:rPr>
              <w:b/>
            </w:rPr>
          </w:pPr>
        </w:p>
        <w:p w14:paraId="40F61466" w14:textId="77777777" w:rsidR="006B6265" w:rsidRDefault="006B6265" w:rsidP="00F95FBD">
          <w:pPr>
            <w:pStyle w:val="Zpat0"/>
          </w:pPr>
          <w:r>
            <w:t>SMLOUVA O DÍLO - Zhotovení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A3921EC" w14:textId="77777777" w:rsidTr="00EB46E5">
      <w:tc>
        <w:tcPr>
          <w:tcW w:w="1361" w:type="dxa"/>
          <w:tcMar>
            <w:left w:w="0" w:type="dxa"/>
            <w:right w:w="0" w:type="dxa"/>
          </w:tcMar>
          <w:vAlign w:val="bottom"/>
        </w:tcPr>
        <w:p w14:paraId="4B55187E" w14:textId="5760C9B7"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6B6265" w:rsidRDefault="006B6265" w:rsidP="005A7872">
          <w:pPr>
            <w:pStyle w:val="Zpat"/>
          </w:pPr>
        </w:p>
      </w:tc>
      <w:tc>
        <w:tcPr>
          <w:tcW w:w="425" w:type="dxa"/>
          <w:tcMar>
            <w:left w:w="0" w:type="dxa"/>
            <w:right w:w="0" w:type="dxa"/>
          </w:tcMar>
        </w:tcPr>
        <w:p w14:paraId="0BDE20BF" w14:textId="77777777" w:rsidR="006B6265" w:rsidRDefault="006B6265" w:rsidP="00B8518B">
          <w:pPr>
            <w:pStyle w:val="Zpat"/>
          </w:pPr>
        </w:p>
      </w:tc>
      <w:tc>
        <w:tcPr>
          <w:tcW w:w="8505" w:type="dxa"/>
        </w:tcPr>
        <w:p w14:paraId="639AED04" w14:textId="5A6F08ED" w:rsidR="006B6265" w:rsidRPr="00143EC0" w:rsidRDefault="006B6265" w:rsidP="00F422D3">
          <w:pPr>
            <w:pStyle w:val="Zpat0"/>
            <w:rPr>
              <w:b/>
            </w:rPr>
          </w:pPr>
        </w:p>
        <w:p w14:paraId="4983A40B" w14:textId="77777777" w:rsidR="006B6265" w:rsidRDefault="006B6265" w:rsidP="00F95FBD">
          <w:pPr>
            <w:pStyle w:val="Zpat0"/>
          </w:pPr>
          <w:r>
            <w:t>SMLOUVA O DÍLO - Zhotovení stavby</w:t>
          </w:r>
        </w:p>
      </w:tc>
    </w:tr>
  </w:tbl>
  <w:p w14:paraId="5CD73219" w14:textId="77777777" w:rsidR="006B6265" w:rsidRPr="00B8518B" w:rsidRDefault="006B62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64CCEF1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6B6265" w:rsidRDefault="006B6265" w:rsidP="005A7872">
          <w:pPr>
            <w:pStyle w:val="Zpat"/>
          </w:pPr>
        </w:p>
      </w:tc>
      <w:tc>
        <w:tcPr>
          <w:tcW w:w="425" w:type="dxa"/>
          <w:tcMar>
            <w:left w:w="0" w:type="dxa"/>
            <w:right w:w="0" w:type="dxa"/>
          </w:tcMar>
        </w:tcPr>
        <w:p w14:paraId="23262012" w14:textId="77777777" w:rsidR="006B6265" w:rsidRDefault="006B6265" w:rsidP="00B8518B">
          <w:pPr>
            <w:pStyle w:val="Zpat"/>
          </w:pPr>
        </w:p>
      </w:tc>
      <w:tc>
        <w:tcPr>
          <w:tcW w:w="8505" w:type="dxa"/>
        </w:tcPr>
        <w:p w14:paraId="5AED8FDE" w14:textId="77777777" w:rsidR="006B6265" w:rsidRDefault="006B6265" w:rsidP="00F95FBD">
          <w:pPr>
            <w:pStyle w:val="Zpat0"/>
          </w:pPr>
          <w:r>
            <w:t>SMLOUVA O DÍLO - Zhotovení stavby</w:t>
          </w:r>
        </w:p>
      </w:tc>
    </w:tr>
  </w:tbl>
  <w:p w14:paraId="4F916A5C"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099AD147"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6B6265" w:rsidRDefault="006B6265" w:rsidP="005A7872">
          <w:pPr>
            <w:pStyle w:val="Zpat"/>
          </w:pPr>
        </w:p>
      </w:tc>
      <w:tc>
        <w:tcPr>
          <w:tcW w:w="425" w:type="dxa"/>
          <w:tcMar>
            <w:left w:w="0" w:type="dxa"/>
            <w:right w:w="0" w:type="dxa"/>
          </w:tcMar>
        </w:tcPr>
        <w:p w14:paraId="67316234" w14:textId="77777777" w:rsidR="006B6265" w:rsidRDefault="006B6265" w:rsidP="00B8518B">
          <w:pPr>
            <w:pStyle w:val="Zpat"/>
          </w:pPr>
        </w:p>
      </w:tc>
      <w:tc>
        <w:tcPr>
          <w:tcW w:w="8505" w:type="dxa"/>
        </w:tcPr>
        <w:p w14:paraId="1C48704A" w14:textId="77777777" w:rsidR="006B6265" w:rsidRDefault="006B6265" w:rsidP="00F95FBD">
          <w:pPr>
            <w:pStyle w:val="Zpat0"/>
          </w:pPr>
          <w:r>
            <w:t>SMLOUVA O DÍLO - Zhotovení stavby</w:t>
          </w:r>
        </w:p>
      </w:tc>
    </w:tr>
  </w:tbl>
  <w:p w14:paraId="39DDB202"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544C4AC0"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6B6265" w:rsidRDefault="006B6265" w:rsidP="005A7872">
          <w:pPr>
            <w:pStyle w:val="Zpat"/>
          </w:pPr>
        </w:p>
      </w:tc>
      <w:tc>
        <w:tcPr>
          <w:tcW w:w="425" w:type="dxa"/>
          <w:tcMar>
            <w:left w:w="0" w:type="dxa"/>
            <w:right w:w="0" w:type="dxa"/>
          </w:tcMar>
        </w:tcPr>
        <w:p w14:paraId="606ADDBB" w14:textId="77777777" w:rsidR="006B6265" w:rsidRDefault="006B6265" w:rsidP="00B8518B">
          <w:pPr>
            <w:pStyle w:val="Zpat"/>
          </w:pPr>
        </w:p>
      </w:tc>
      <w:tc>
        <w:tcPr>
          <w:tcW w:w="8505" w:type="dxa"/>
        </w:tcPr>
        <w:p w14:paraId="0810EFE1" w14:textId="77777777" w:rsidR="006B6265" w:rsidRDefault="006B6265" w:rsidP="00F95FBD">
          <w:pPr>
            <w:pStyle w:val="Zpat0"/>
          </w:pPr>
          <w:r>
            <w:t>SMLOUVA O DÍLO - Zhotovení stavby</w:t>
          </w:r>
        </w:p>
      </w:tc>
    </w:tr>
  </w:tbl>
  <w:p w14:paraId="05421947"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5E913D2C"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6B6265" w:rsidRDefault="006B6265" w:rsidP="005A7872">
          <w:pPr>
            <w:pStyle w:val="Zpat"/>
          </w:pPr>
        </w:p>
      </w:tc>
      <w:tc>
        <w:tcPr>
          <w:tcW w:w="425" w:type="dxa"/>
          <w:tcMar>
            <w:left w:w="0" w:type="dxa"/>
            <w:right w:w="0" w:type="dxa"/>
          </w:tcMar>
        </w:tcPr>
        <w:p w14:paraId="401BA09E" w14:textId="77777777" w:rsidR="006B6265" w:rsidRDefault="006B6265" w:rsidP="00B8518B">
          <w:pPr>
            <w:pStyle w:val="Zpat"/>
          </w:pPr>
        </w:p>
      </w:tc>
      <w:tc>
        <w:tcPr>
          <w:tcW w:w="8505" w:type="dxa"/>
        </w:tcPr>
        <w:p w14:paraId="7E32C0F5" w14:textId="77777777" w:rsidR="006B6265" w:rsidRDefault="006B6265" w:rsidP="00F95FBD">
          <w:pPr>
            <w:pStyle w:val="Zpat0"/>
          </w:pPr>
          <w:r>
            <w:t>SMLOUVA O DÍLO - Zhotovení stavby</w:t>
          </w:r>
        </w:p>
      </w:tc>
    </w:tr>
  </w:tbl>
  <w:p w14:paraId="2B76B789"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7ECB8CB4"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3F38">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6B6265" w:rsidRDefault="006B6265" w:rsidP="00B8518B">
          <w:pPr>
            <w:pStyle w:val="Zpat"/>
          </w:pPr>
        </w:p>
      </w:tc>
      <w:tc>
        <w:tcPr>
          <w:tcW w:w="425" w:type="dxa"/>
          <w:tcMar>
            <w:left w:w="0" w:type="dxa"/>
            <w:right w:w="0" w:type="dxa"/>
          </w:tcMar>
        </w:tcPr>
        <w:p w14:paraId="43E6345B" w14:textId="77777777" w:rsidR="006B6265" w:rsidRDefault="006B6265" w:rsidP="00B8518B">
          <w:pPr>
            <w:pStyle w:val="Zpat"/>
          </w:pPr>
        </w:p>
      </w:tc>
      <w:tc>
        <w:tcPr>
          <w:tcW w:w="8505" w:type="dxa"/>
        </w:tcPr>
        <w:p w14:paraId="72D7A389" w14:textId="77777777" w:rsidR="006B6265" w:rsidRDefault="006B6265" w:rsidP="00F95FBD">
          <w:pPr>
            <w:pStyle w:val="Zpat0"/>
          </w:pPr>
          <w:r>
            <w:t>SMLOUVA O DÍLO - Zhotovení stavby</w:t>
          </w:r>
        </w:p>
      </w:tc>
    </w:tr>
  </w:tbl>
  <w:p w14:paraId="67D758D4"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D0E07" w14:textId="77777777" w:rsidR="000349C9" w:rsidRDefault="000349C9" w:rsidP="00962258">
      <w:pPr>
        <w:spacing w:after="0" w:line="240" w:lineRule="auto"/>
      </w:pPr>
      <w:r>
        <w:separator/>
      </w:r>
    </w:p>
  </w:footnote>
  <w:footnote w:type="continuationSeparator" w:id="0">
    <w:p w14:paraId="1326E924" w14:textId="77777777" w:rsidR="000349C9" w:rsidRDefault="000349C9" w:rsidP="00962258">
      <w:pPr>
        <w:spacing w:after="0" w:line="240" w:lineRule="auto"/>
      </w:pPr>
      <w:r>
        <w:continuationSeparator/>
      </w:r>
    </w:p>
  </w:footnote>
  <w:footnote w:id="1">
    <w:p w14:paraId="7ED3926B" w14:textId="77777777" w:rsidR="00F46503" w:rsidRDefault="00F46503" w:rsidP="00F46503">
      <w:pPr>
        <w:pStyle w:val="Textpoznpodarou"/>
      </w:pPr>
      <w:r>
        <w:rPr>
          <w:rStyle w:val="Znakapoznpodarou"/>
        </w:rPr>
        <w:footnoteRef/>
      </w:r>
      <w:r>
        <w:t xml:space="preserve"> Zhotovitel uvede při vystavování Faktury toto číslo v kolonce „ISPROFOND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0F491EA1" w:rsidR="006B6265" w:rsidRPr="00B8518B" w:rsidRDefault="006B6265" w:rsidP="00523EA7">
          <w:pPr>
            <w:pStyle w:val="Zpat"/>
            <w:rPr>
              <w:rStyle w:val="slostrnky"/>
            </w:rPr>
          </w:pPr>
        </w:p>
      </w:tc>
      <w:tc>
        <w:tcPr>
          <w:tcW w:w="3458" w:type="dxa"/>
          <w:tcMar>
            <w:top w:w="57" w:type="dxa"/>
            <w:left w:w="0" w:type="dxa"/>
            <w:right w:w="0" w:type="dxa"/>
          </w:tcMar>
        </w:tcPr>
        <w:p w14:paraId="639C484E" w14:textId="77777777" w:rsidR="006B6265" w:rsidRDefault="006B6265" w:rsidP="00523EA7">
          <w:pPr>
            <w:pStyle w:val="Zpat"/>
          </w:pPr>
        </w:p>
      </w:tc>
      <w:tc>
        <w:tcPr>
          <w:tcW w:w="5698" w:type="dxa"/>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807" w14:textId="433F122E" w:rsidR="00775CFC" w:rsidRDefault="00775CF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E8FC" w14:textId="5505313F" w:rsidR="00775CFC" w:rsidRDefault="00775CF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670D" w14:textId="37445F34" w:rsidR="00775CFC" w:rsidRDefault="00775CF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746A" w14:textId="37AB0750" w:rsidR="00775CFC" w:rsidRDefault="00775CF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75626" w14:textId="29F1ADF3" w:rsidR="00775CFC" w:rsidRDefault="00775CF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D662" w14:textId="4CE5E0E6" w:rsidR="00775CFC" w:rsidRDefault="00775CF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10BE2" w14:textId="484CFF2B" w:rsidR="00775CFC" w:rsidRDefault="00775CF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20FE" w14:textId="55A57A2D" w:rsidR="00775CFC" w:rsidRDefault="00775CFC">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6DE1" w14:textId="6FA2DA81" w:rsidR="00775CFC" w:rsidRDefault="00775CF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1C997" w14:textId="4E09F904" w:rsidR="00775CFC" w:rsidRDefault="00775C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3EC10E29" w:rsidR="006B6265" w:rsidRPr="00B8518B" w:rsidRDefault="006B6265" w:rsidP="00FC6389">
          <w:pPr>
            <w:pStyle w:val="Zpat"/>
            <w:rPr>
              <w:rStyle w:val="slostrnky"/>
            </w:rPr>
          </w:pPr>
        </w:p>
      </w:tc>
      <w:tc>
        <w:tcPr>
          <w:tcW w:w="3458" w:type="dxa"/>
          <w:tcMar>
            <w:left w:w="0" w:type="dxa"/>
            <w:right w:w="0" w:type="dxa"/>
          </w:tcMar>
        </w:tcPr>
        <w:p w14:paraId="53C52B3B" w14:textId="77777777" w:rsidR="006B6265" w:rsidRDefault="006B6265" w:rsidP="00FC6389">
          <w:pPr>
            <w:pStyle w:val="Zpat"/>
          </w:pPr>
        </w:p>
      </w:tc>
      <w:tc>
        <w:tcPr>
          <w:tcW w:w="5756" w:type="dxa"/>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tcMar>
            <w:left w:w="0" w:type="dxa"/>
            <w:right w:w="0" w:type="dxa"/>
          </w:tcMar>
        </w:tcPr>
        <w:p w14:paraId="2D54CAC2" w14:textId="77777777" w:rsidR="006B6265" w:rsidRDefault="006B6265" w:rsidP="00FC6389">
          <w:pPr>
            <w:pStyle w:val="Zpat"/>
          </w:pPr>
        </w:p>
      </w:tc>
      <w:tc>
        <w:tcPr>
          <w:tcW w:w="5756" w:type="dxa"/>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70A4" w14:textId="006C190F" w:rsidR="00775CFC" w:rsidRDefault="00775CFC">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541" w14:textId="4552469F" w:rsidR="00775CFC" w:rsidRDefault="00775CF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6FAC7004" w:rsidR="006B6265" w:rsidRPr="00B8518B" w:rsidRDefault="006B6265" w:rsidP="00523EA7">
          <w:pPr>
            <w:pStyle w:val="Zpat"/>
            <w:rPr>
              <w:rStyle w:val="slostrnky"/>
            </w:rPr>
          </w:pPr>
        </w:p>
      </w:tc>
      <w:tc>
        <w:tcPr>
          <w:tcW w:w="3458" w:type="dxa"/>
          <w:tcMar>
            <w:top w:w="57" w:type="dxa"/>
            <w:left w:w="0" w:type="dxa"/>
            <w:right w:w="0" w:type="dxa"/>
          </w:tcMar>
        </w:tcPr>
        <w:p w14:paraId="24B9BE83" w14:textId="77777777" w:rsidR="006B6265" w:rsidRDefault="006B6265" w:rsidP="00523EA7">
          <w:pPr>
            <w:pStyle w:val="Zpat"/>
          </w:pPr>
        </w:p>
      </w:tc>
      <w:tc>
        <w:tcPr>
          <w:tcW w:w="5698" w:type="dxa"/>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272B" w14:textId="128767F9" w:rsidR="00775CFC" w:rsidRDefault="00775CFC">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5492" w14:textId="24134694" w:rsidR="00775CFC" w:rsidRDefault="00775CF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19DA0765" w14:textId="77777777" w:rsidTr="00C02D0A">
      <w:trPr>
        <w:trHeight w:hRule="exact" w:val="454"/>
      </w:trPr>
      <w:tc>
        <w:tcPr>
          <w:tcW w:w="1361" w:type="dxa"/>
          <w:tcMar>
            <w:top w:w="57" w:type="dxa"/>
            <w:left w:w="0" w:type="dxa"/>
            <w:right w:w="0" w:type="dxa"/>
          </w:tcMar>
        </w:tcPr>
        <w:p w14:paraId="491C1C1D" w14:textId="012C85BD" w:rsidR="006B6265" w:rsidRPr="00B8518B" w:rsidRDefault="006B6265" w:rsidP="00523EA7">
          <w:pPr>
            <w:pStyle w:val="Zpat"/>
            <w:rPr>
              <w:rStyle w:val="slostrnky"/>
            </w:rPr>
          </w:pPr>
        </w:p>
      </w:tc>
      <w:tc>
        <w:tcPr>
          <w:tcW w:w="3458" w:type="dxa"/>
          <w:tcMar>
            <w:top w:w="57" w:type="dxa"/>
            <w:left w:w="0" w:type="dxa"/>
            <w:right w:w="0" w:type="dxa"/>
          </w:tcMar>
        </w:tcPr>
        <w:p w14:paraId="566F6471" w14:textId="77777777" w:rsidR="006B6265" w:rsidRDefault="006B6265" w:rsidP="00523EA7">
          <w:pPr>
            <w:pStyle w:val="Zpat"/>
          </w:pPr>
        </w:p>
      </w:tc>
      <w:tc>
        <w:tcPr>
          <w:tcW w:w="5698" w:type="dxa"/>
          <w:tcMar>
            <w:top w:w="57" w:type="dxa"/>
            <w:left w:w="0" w:type="dxa"/>
            <w:right w:w="0" w:type="dxa"/>
          </w:tcMar>
        </w:tcPr>
        <w:p w14:paraId="0A6D3013" w14:textId="77777777" w:rsidR="006B6265" w:rsidRPr="00D6163D" w:rsidRDefault="006B6265" w:rsidP="00D6163D">
          <w:pPr>
            <w:pStyle w:val="Druhdokumentu"/>
          </w:pPr>
        </w:p>
      </w:tc>
    </w:tr>
  </w:tbl>
  <w:p w14:paraId="5C5A73E6" w14:textId="77777777" w:rsidR="006B6265" w:rsidRPr="00D6163D" w:rsidRDefault="006B6265">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0E34" w14:textId="049FCA9C" w:rsidR="00775CFC" w:rsidRDefault="00775C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4D62" w14:textId="692EAD73" w:rsidR="00775CFC" w:rsidRDefault="00775C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56FDFF0E" w:rsidR="006B6265" w:rsidRPr="00B8518B" w:rsidRDefault="006B6265" w:rsidP="00523EA7">
          <w:pPr>
            <w:pStyle w:val="Zpat"/>
            <w:rPr>
              <w:rStyle w:val="slostrnky"/>
            </w:rPr>
          </w:pPr>
        </w:p>
      </w:tc>
      <w:tc>
        <w:tcPr>
          <w:tcW w:w="3458" w:type="dxa"/>
          <w:tcMar>
            <w:top w:w="57" w:type="dxa"/>
            <w:left w:w="0" w:type="dxa"/>
            <w:right w:w="0" w:type="dxa"/>
          </w:tcMar>
        </w:tcPr>
        <w:p w14:paraId="12C575FA" w14:textId="77777777" w:rsidR="006B6265" w:rsidRDefault="006B6265" w:rsidP="00523EA7">
          <w:pPr>
            <w:pStyle w:val="Zpat"/>
          </w:pPr>
        </w:p>
      </w:tc>
      <w:tc>
        <w:tcPr>
          <w:tcW w:w="5698" w:type="dxa"/>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A4EE" w14:textId="2F8D3383" w:rsidR="00775CFC" w:rsidRDefault="00775C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C4F8" w14:textId="4AE7895B" w:rsidR="00775CFC" w:rsidRDefault="00775CF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75D91C3" w14:textId="77777777" w:rsidTr="00C02D0A">
      <w:trPr>
        <w:trHeight w:hRule="exact" w:val="454"/>
      </w:trPr>
      <w:tc>
        <w:tcPr>
          <w:tcW w:w="1361" w:type="dxa"/>
          <w:tcMar>
            <w:top w:w="57" w:type="dxa"/>
            <w:left w:w="0" w:type="dxa"/>
            <w:right w:w="0" w:type="dxa"/>
          </w:tcMar>
        </w:tcPr>
        <w:p w14:paraId="504FED56" w14:textId="77E5EDFA" w:rsidR="006B6265" w:rsidRPr="00B8518B" w:rsidRDefault="006B6265" w:rsidP="00523EA7">
          <w:pPr>
            <w:pStyle w:val="Zpat"/>
            <w:rPr>
              <w:rStyle w:val="slostrnky"/>
            </w:rPr>
          </w:pPr>
        </w:p>
      </w:tc>
      <w:tc>
        <w:tcPr>
          <w:tcW w:w="3458" w:type="dxa"/>
          <w:tcMar>
            <w:top w:w="57" w:type="dxa"/>
            <w:left w:w="0" w:type="dxa"/>
            <w:right w:w="0" w:type="dxa"/>
          </w:tcMar>
        </w:tcPr>
        <w:p w14:paraId="2550CFA4" w14:textId="77777777" w:rsidR="006B6265" w:rsidRDefault="006B6265" w:rsidP="00523EA7">
          <w:pPr>
            <w:pStyle w:val="Zpat"/>
          </w:pPr>
        </w:p>
      </w:tc>
      <w:tc>
        <w:tcPr>
          <w:tcW w:w="5698" w:type="dxa"/>
          <w:tcMar>
            <w:top w:w="57" w:type="dxa"/>
            <w:left w:w="0" w:type="dxa"/>
            <w:right w:w="0" w:type="dxa"/>
          </w:tcMar>
        </w:tcPr>
        <w:p w14:paraId="283A806D" w14:textId="77777777" w:rsidR="006B6265" w:rsidRPr="00D6163D" w:rsidRDefault="006B6265" w:rsidP="00D6163D">
          <w:pPr>
            <w:pStyle w:val="Druhdokumentu"/>
          </w:pPr>
        </w:p>
      </w:tc>
    </w:tr>
  </w:tbl>
  <w:p w14:paraId="0BADE093" w14:textId="77777777" w:rsidR="006B6265" w:rsidRPr="00D6163D" w:rsidRDefault="006B62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6E3" w14:textId="610E2D1F" w:rsidR="00775CFC" w:rsidRDefault="00775CF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B77A" w14:textId="65A955CF" w:rsidR="00775CFC" w:rsidRDefault="00775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C9"/>
    <w:multiLevelType w:val="hybridMultilevel"/>
    <w:tmpl w:val="B038FBEE"/>
    <w:lvl w:ilvl="0" w:tplc="71044516">
      <w:start w:val="1"/>
      <w:numFmt w:val="bullet"/>
      <w:lvlText w:val=""/>
      <w:lvlJc w:val="left"/>
      <w:pPr>
        <w:ind w:left="720" w:hanging="360"/>
      </w:pPr>
      <w:rPr>
        <w:rFonts w:ascii="Symbol" w:hAnsi="Symbol"/>
      </w:rPr>
    </w:lvl>
    <w:lvl w:ilvl="1" w:tplc="BEE03204">
      <w:start w:val="1"/>
      <w:numFmt w:val="bullet"/>
      <w:lvlText w:val=""/>
      <w:lvlJc w:val="left"/>
      <w:pPr>
        <w:ind w:left="720" w:hanging="360"/>
      </w:pPr>
      <w:rPr>
        <w:rFonts w:ascii="Symbol" w:hAnsi="Symbol"/>
      </w:rPr>
    </w:lvl>
    <w:lvl w:ilvl="2" w:tplc="46266D62">
      <w:start w:val="1"/>
      <w:numFmt w:val="bullet"/>
      <w:lvlText w:val=""/>
      <w:lvlJc w:val="left"/>
      <w:pPr>
        <w:ind w:left="720" w:hanging="360"/>
      </w:pPr>
      <w:rPr>
        <w:rFonts w:ascii="Symbol" w:hAnsi="Symbol"/>
      </w:rPr>
    </w:lvl>
    <w:lvl w:ilvl="3" w:tplc="E28CD146">
      <w:start w:val="1"/>
      <w:numFmt w:val="bullet"/>
      <w:lvlText w:val=""/>
      <w:lvlJc w:val="left"/>
      <w:pPr>
        <w:ind w:left="720" w:hanging="360"/>
      </w:pPr>
      <w:rPr>
        <w:rFonts w:ascii="Symbol" w:hAnsi="Symbol"/>
      </w:rPr>
    </w:lvl>
    <w:lvl w:ilvl="4" w:tplc="ECF4E8F4">
      <w:start w:val="1"/>
      <w:numFmt w:val="bullet"/>
      <w:lvlText w:val=""/>
      <w:lvlJc w:val="left"/>
      <w:pPr>
        <w:ind w:left="720" w:hanging="360"/>
      </w:pPr>
      <w:rPr>
        <w:rFonts w:ascii="Symbol" w:hAnsi="Symbol"/>
      </w:rPr>
    </w:lvl>
    <w:lvl w:ilvl="5" w:tplc="9EC2FF3A">
      <w:start w:val="1"/>
      <w:numFmt w:val="bullet"/>
      <w:lvlText w:val=""/>
      <w:lvlJc w:val="left"/>
      <w:pPr>
        <w:ind w:left="720" w:hanging="360"/>
      </w:pPr>
      <w:rPr>
        <w:rFonts w:ascii="Symbol" w:hAnsi="Symbol"/>
      </w:rPr>
    </w:lvl>
    <w:lvl w:ilvl="6" w:tplc="145A215A">
      <w:start w:val="1"/>
      <w:numFmt w:val="bullet"/>
      <w:lvlText w:val=""/>
      <w:lvlJc w:val="left"/>
      <w:pPr>
        <w:ind w:left="720" w:hanging="360"/>
      </w:pPr>
      <w:rPr>
        <w:rFonts w:ascii="Symbol" w:hAnsi="Symbol"/>
      </w:rPr>
    </w:lvl>
    <w:lvl w:ilvl="7" w:tplc="04569DCE">
      <w:start w:val="1"/>
      <w:numFmt w:val="bullet"/>
      <w:lvlText w:val=""/>
      <w:lvlJc w:val="left"/>
      <w:pPr>
        <w:ind w:left="720" w:hanging="360"/>
      </w:pPr>
      <w:rPr>
        <w:rFonts w:ascii="Symbol" w:hAnsi="Symbol"/>
      </w:rPr>
    </w:lvl>
    <w:lvl w:ilvl="8" w:tplc="60D8CF84">
      <w:start w:val="1"/>
      <w:numFmt w:val="bullet"/>
      <w:lvlText w:val=""/>
      <w:lvlJc w:val="left"/>
      <w:pPr>
        <w:ind w:left="720" w:hanging="360"/>
      </w:pPr>
      <w:rPr>
        <w:rFonts w:ascii="Symbol" w:hAnsi="Symbol"/>
      </w:rPr>
    </w:lvl>
  </w:abstractNum>
  <w:abstractNum w:abstractNumId="1" w15:restartNumberingAfterBreak="0">
    <w:nsid w:val="02A11375"/>
    <w:multiLevelType w:val="multilevel"/>
    <w:tmpl w:val="7EDAF22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color w:val="auto"/>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lowerLetter"/>
      <w:pStyle w:val="111a"/>
      <w:lvlText w:val="%4)"/>
      <w:lvlJc w:val="left"/>
      <w:pPr>
        <w:ind w:left="1814" w:hanging="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3E0B9C"/>
    <w:multiLevelType w:val="hybridMultilevel"/>
    <w:tmpl w:val="3FC6E944"/>
    <w:lvl w:ilvl="0" w:tplc="77CC6512">
      <w:start w:val="1"/>
      <w:numFmt w:val="bullet"/>
      <w:lvlText w:val="­"/>
      <w:lvlJc w:val="left"/>
      <w:pPr>
        <w:ind w:left="1797" w:hanging="360"/>
      </w:pPr>
      <w:rPr>
        <w:rFonts w:ascii="Verdana" w:hAnsi="Verdana"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46DD5F6F"/>
    <w:multiLevelType w:val="hybridMultilevel"/>
    <w:tmpl w:val="BD18CB8E"/>
    <w:lvl w:ilvl="0" w:tplc="C1B82B2C">
      <w:start w:val="1"/>
      <w:numFmt w:val="decimal"/>
      <w:lvlText w:val="%1."/>
      <w:lvlJc w:val="left"/>
      <w:pPr>
        <w:ind w:left="720" w:hanging="360"/>
      </w:pPr>
    </w:lvl>
    <w:lvl w:ilvl="1" w:tplc="B49A0AD6">
      <w:start w:val="1"/>
      <w:numFmt w:val="lowerLetter"/>
      <w:lvlText w:val="%2."/>
      <w:lvlJc w:val="left"/>
      <w:pPr>
        <w:ind w:left="1440" w:hanging="360"/>
      </w:pPr>
    </w:lvl>
    <w:lvl w:ilvl="2" w:tplc="1AE41524">
      <w:start w:val="1"/>
      <w:numFmt w:val="lowerRoman"/>
      <w:lvlText w:val="%3."/>
      <w:lvlJc w:val="right"/>
      <w:pPr>
        <w:ind w:left="2160" w:hanging="180"/>
      </w:pPr>
    </w:lvl>
    <w:lvl w:ilvl="3" w:tplc="850A4CD0">
      <w:start w:val="1"/>
      <w:numFmt w:val="decimal"/>
      <w:lvlText w:val="%4."/>
      <w:lvlJc w:val="left"/>
      <w:pPr>
        <w:ind w:left="2880" w:hanging="360"/>
      </w:pPr>
    </w:lvl>
    <w:lvl w:ilvl="4" w:tplc="396E945A">
      <w:start w:val="1"/>
      <w:numFmt w:val="lowerLetter"/>
      <w:lvlText w:val="%5."/>
      <w:lvlJc w:val="left"/>
      <w:pPr>
        <w:ind w:left="3600" w:hanging="360"/>
      </w:pPr>
    </w:lvl>
    <w:lvl w:ilvl="5" w:tplc="B860ADCA">
      <w:start w:val="1"/>
      <w:numFmt w:val="lowerRoman"/>
      <w:lvlText w:val="%6."/>
      <w:lvlJc w:val="right"/>
      <w:pPr>
        <w:ind w:left="4320" w:hanging="180"/>
      </w:pPr>
    </w:lvl>
    <w:lvl w:ilvl="6" w:tplc="AA065480">
      <w:start w:val="1"/>
      <w:numFmt w:val="decimal"/>
      <w:lvlText w:val="%7."/>
      <w:lvlJc w:val="left"/>
      <w:pPr>
        <w:ind w:left="5040" w:hanging="360"/>
      </w:pPr>
    </w:lvl>
    <w:lvl w:ilvl="7" w:tplc="1AE89070">
      <w:start w:val="1"/>
      <w:numFmt w:val="lowerLetter"/>
      <w:lvlText w:val="%8."/>
      <w:lvlJc w:val="left"/>
      <w:pPr>
        <w:ind w:left="5760" w:hanging="360"/>
      </w:pPr>
    </w:lvl>
    <w:lvl w:ilvl="8" w:tplc="C150A21A">
      <w:start w:val="1"/>
      <w:numFmt w:val="lowerRoman"/>
      <w:lvlText w:val="%9."/>
      <w:lvlJc w:val="right"/>
      <w:pPr>
        <w:ind w:left="6480" w:hanging="180"/>
      </w:pPr>
    </w:lvl>
  </w:abstractNum>
  <w:abstractNum w:abstractNumId="23"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AE6858"/>
    <w:multiLevelType w:val="multilevel"/>
    <w:tmpl w:val="99F6EA1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51CD67F"/>
    <w:multiLevelType w:val="multilevel"/>
    <w:tmpl w:val="2306F42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2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26FF"/>
    <w:multiLevelType w:val="hybridMultilevel"/>
    <w:tmpl w:val="938E3552"/>
    <w:lvl w:ilvl="0" w:tplc="1350548C">
      <w:start w:val="1"/>
      <w:numFmt w:val="bullet"/>
      <w:lvlText w:val=""/>
      <w:lvlJc w:val="left"/>
      <w:pPr>
        <w:ind w:left="720" w:hanging="360"/>
      </w:pPr>
      <w:rPr>
        <w:rFonts w:ascii="Symbol" w:hAnsi="Symbol"/>
      </w:rPr>
    </w:lvl>
    <w:lvl w:ilvl="1" w:tplc="E8A6EB54">
      <w:start w:val="1"/>
      <w:numFmt w:val="bullet"/>
      <w:lvlText w:val=""/>
      <w:lvlJc w:val="left"/>
      <w:pPr>
        <w:ind w:left="720" w:hanging="360"/>
      </w:pPr>
      <w:rPr>
        <w:rFonts w:ascii="Symbol" w:hAnsi="Symbol"/>
      </w:rPr>
    </w:lvl>
    <w:lvl w:ilvl="2" w:tplc="A8DEBF82">
      <w:start w:val="1"/>
      <w:numFmt w:val="bullet"/>
      <w:lvlText w:val=""/>
      <w:lvlJc w:val="left"/>
      <w:pPr>
        <w:ind w:left="720" w:hanging="360"/>
      </w:pPr>
      <w:rPr>
        <w:rFonts w:ascii="Symbol" w:hAnsi="Symbol"/>
      </w:rPr>
    </w:lvl>
    <w:lvl w:ilvl="3" w:tplc="67E67234">
      <w:start w:val="1"/>
      <w:numFmt w:val="bullet"/>
      <w:lvlText w:val=""/>
      <w:lvlJc w:val="left"/>
      <w:pPr>
        <w:ind w:left="720" w:hanging="360"/>
      </w:pPr>
      <w:rPr>
        <w:rFonts w:ascii="Symbol" w:hAnsi="Symbol"/>
      </w:rPr>
    </w:lvl>
    <w:lvl w:ilvl="4" w:tplc="A4A4BA52">
      <w:start w:val="1"/>
      <w:numFmt w:val="bullet"/>
      <w:lvlText w:val=""/>
      <w:lvlJc w:val="left"/>
      <w:pPr>
        <w:ind w:left="720" w:hanging="360"/>
      </w:pPr>
      <w:rPr>
        <w:rFonts w:ascii="Symbol" w:hAnsi="Symbol"/>
      </w:rPr>
    </w:lvl>
    <w:lvl w:ilvl="5" w:tplc="746CB30E">
      <w:start w:val="1"/>
      <w:numFmt w:val="bullet"/>
      <w:lvlText w:val=""/>
      <w:lvlJc w:val="left"/>
      <w:pPr>
        <w:ind w:left="720" w:hanging="360"/>
      </w:pPr>
      <w:rPr>
        <w:rFonts w:ascii="Symbol" w:hAnsi="Symbol"/>
      </w:rPr>
    </w:lvl>
    <w:lvl w:ilvl="6" w:tplc="A6766BE4">
      <w:start w:val="1"/>
      <w:numFmt w:val="bullet"/>
      <w:lvlText w:val=""/>
      <w:lvlJc w:val="left"/>
      <w:pPr>
        <w:ind w:left="720" w:hanging="360"/>
      </w:pPr>
      <w:rPr>
        <w:rFonts w:ascii="Symbol" w:hAnsi="Symbol"/>
      </w:rPr>
    </w:lvl>
    <w:lvl w:ilvl="7" w:tplc="94BC54AC">
      <w:start w:val="1"/>
      <w:numFmt w:val="bullet"/>
      <w:lvlText w:val=""/>
      <w:lvlJc w:val="left"/>
      <w:pPr>
        <w:ind w:left="720" w:hanging="360"/>
      </w:pPr>
      <w:rPr>
        <w:rFonts w:ascii="Symbol" w:hAnsi="Symbol"/>
      </w:rPr>
    </w:lvl>
    <w:lvl w:ilvl="8" w:tplc="CEA888A2">
      <w:start w:val="1"/>
      <w:numFmt w:val="bullet"/>
      <w:lvlText w:val=""/>
      <w:lvlJc w:val="left"/>
      <w:pPr>
        <w:ind w:left="720" w:hanging="360"/>
      </w:pPr>
      <w:rPr>
        <w:rFonts w:ascii="Symbol" w:hAnsi="Symbol"/>
      </w:rPr>
    </w:lvl>
  </w:abstractNum>
  <w:abstractNum w:abstractNumId="30" w15:restartNumberingAfterBreak="0">
    <w:nsid w:val="6B5157A9"/>
    <w:multiLevelType w:val="hybridMultilevel"/>
    <w:tmpl w:val="70B8C9A8"/>
    <w:lvl w:ilvl="0" w:tplc="CF3006DC">
      <w:start w:val="1"/>
      <w:numFmt w:val="lowerLetter"/>
      <w:lvlText w:val="%1)"/>
      <w:lvlJc w:val="left"/>
      <w:pPr>
        <w:ind w:left="720" w:hanging="360"/>
      </w:pPr>
    </w:lvl>
    <w:lvl w:ilvl="1" w:tplc="618A5610">
      <w:start w:val="1"/>
      <w:numFmt w:val="lowerLetter"/>
      <w:lvlText w:val="%2)"/>
      <w:lvlJc w:val="left"/>
      <w:pPr>
        <w:ind w:left="720" w:hanging="360"/>
      </w:pPr>
    </w:lvl>
    <w:lvl w:ilvl="2" w:tplc="2FF88FB4">
      <w:start w:val="1"/>
      <w:numFmt w:val="lowerLetter"/>
      <w:lvlText w:val="%3)"/>
      <w:lvlJc w:val="left"/>
      <w:pPr>
        <w:ind w:left="720" w:hanging="360"/>
      </w:pPr>
    </w:lvl>
    <w:lvl w:ilvl="3" w:tplc="796A63F4">
      <w:start w:val="1"/>
      <w:numFmt w:val="lowerLetter"/>
      <w:lvlText w:val="%4)"/>
      <w:lvlJc w:val="left"/>
      <w:pPr>
        <w:ind w:left="720" w:hanging="360"/>
      </w:pPr>
    </w:lvl>
    <w:lvl w:ilvl="4" w:tplc="0A3281D2">
      <w:start w:val="1"/>
      <w:numFmt w:val="lowerLetter"/>
      <w:lvlText w:val="%5)"/>
      <w:lvlJc w:val="left"/>
      <w:pPr>
        <w:ind w:left="720" w:hanging="360"/>
      </w:pPr>
    </w:lvl>
    <w:lvl w:ilvl="5" w:tplc="B50893A8">
      <w:start w:val="1"/>
      <w:numFmt w:val="lowerLetter"/>
      <w:lvlText w:val="%6)"/>
      <w:lvlJc w:val="left"/>
      <w:pPr>
        <w:ind w:left="720" w:hanging="360"/>
      </w:pPr>
    </w:lvl>
    <w:lvl w:ilvl="6" w:tplc="11925706">
      <w:start w:val="1"/>
      <w:numFmt w:val="lowerLetter"/>
      <w:lvlText w:val="%7)"/>
      <w:lvlJc w:val="left"/>
      <w:pPr>
        <w:ind w:left="720" w:hanging="360"/>
      </w:pPr>
    </w:lvl>
    <w:lvl w:ilvl="7" w:tplc="EBF8249A">
      <w:start w:val="1"/>
      <w:numFmt w:val="lowerLetter"/>
      <w:lvlText w:val="%8)"/>
      <w:lvlJc w:val="left"/>
      <w:pPr>
        <w:ind w:left="720" w:hanging="360"/>
      </w:pPr>
    </w:lvl>
    <w:lvl w:ilvl="8" w:tplc="A866CBE4">
      <w:start w:val="1"/>
      <w:numFmt w:val="lowerLetter"/>
      <w:lvlText w:val="%9)"/>
      <w:lvlJc w:val="left"/>
      <w:pPr>
        <w:ind w:left="720" w:hanging="360"/>
      </w:pPr>
    </w:lvl>
  </w:abstractNum>
  <w:abstractNum w:abstractNumId="31" w15:restartNumberingAfterBreak="0">
    <w:nsid w:val="6ED89CB5"/>
    <w:multiLevelType w:val="hybridMultilevel"/>
    <w:tmpl w:val="A8483D7A"/>
    <w:lvl w:ilvl="0" w:tplc="EE0AA680">
      <w:start w:val="1"/>
      <w:numFmt w:val="decimal"/>
      <w:lvlText w:val="%1."/>
      <w:lvlJc w:val="left"/>
      <w:pPr>
        <w:ind w:left="720" w:hanging="360"/>
      </w:pPr>
    </w:lvl>
    <w:lvl w:ilvl="1" w:tplc="0F00F55C">
      <w:start w:val="1"/>
      <w:numFmt w:val="lowerLetter"/>
      <w:lvlText w:val="%2."/>
      <w:lvlJc w:val="left"/>
      <w:pPr>
        <w:ind w:left="1817" w:hanging="360"/>
      </w:pPr>
    </w:lvl>
    <w:lvl w:ilvl="2" w:tplc="8AAA19F8">
      <w:start w:val="1"/>
      <w:numFmt w:val="lowerRoman"/>
      <w:lvlText w:val="%3."/>
      <w:lvlJc w:val="right"/>
      <w:pPr>
        <w:ind w:left="2537" w:hanging="180"/>
      </w:pPr>
    </w:lvl>
    <w:lvl w:ilvl="3" w:tplc="BD701EC4">
      <w:start w:val="1"/>
      <w:numFmt w:val="decimal"/>
      <w:lvlText w:val="%4."/>
      <w:lvlJc w:val="left"/>
      <w:pPr>
        <w:ind w:left="3257" w:hanging="360"/>
      </w:pPr>
    </w:lvl>
    <w:lvl w:ilvl="4" w:tplc="B7584710">
      <w:start w:val="1"/>
      <w:numFmt w:val="lowerLetter"/>
      <w:lvlText w:val="%5."/>
      <w:lvlJc w:val="left"/>
      <w:pPr>
        <w:ind w:left="3977" w:hanging="360"/>
      </w:pPr>
    </w:lvl>
    <w:lvl w:ilvl="5" w:tplc="AD727D4C">
      <w:start w:val="1"/>
      <w:numFmt w:val="lowerRoman"/>
      <w:lvlText w:val="%6."/>
      <w:lvlJc w:val="right"/>
      <w:pPr>
        <w:ind w:left="4697" w:hanging="180"/>
      </w:pPr>
    </w:lvl>
    <w:lvl w:ilvl="6" w:tplc="4BF8C5DC">
      <w:start w:val="1"/>
      <w:numFmt w:val="decimal"/>
      <w:lvlText w:val="%7."/>
      <w:lvlJc w:val="left"/>
      <w:pPr>
        <w:ind w:left="5417" w:hanging="360"/>
      </w:pPr>
    </w:lvl>
    <w:lvl w:ilvl="7" w:tplc="2F066092">
      <w:start w:val="1"/>
      <w:numFmt w:val="lowerLetter"/>
      <w:lvlText w:val="%8."/>
      <w:lvlJc w:val="left"/>
      <w:pPr>
        <w:ind w:left="6137" w:hanging="360"/>
      </w:pPr>
    </w:lvl>
    <w:lvl w:ilvl="8" w:tplc="3176C4DE">
      <w:start w:val="1"/>
      <w:numFmt w:val="lowerRoman"/>
      <w:lvlText w:val="%9."/>
      <w:lvlJc w:val="right"/>
      <w:pPr>
        <w:ind w:left="6857" w:hanging="180"/>
      </w:pPr>
    </w:lvl>
  </w:abstractNum>
  <w:abstractNum w:abstractNumId="32" w15:restartNumberingAfterBreak="0">
    <w:nsid w:val="73298C8E"/>
    <w:multiLevelType w:val="multilevel"/>
    <w:tmpl w:val="B150D3B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3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22696025">
    <w:abstractNumId w:val="31"/>
  </w:num>
  <w:num w:numId="2" w16cid:durableId="618222431">
    <w:abstractNumId w:val="22"/>
  </w:num>
  <w:num w:numId="3" w16cid:durableId="1397892987">
    <w:abstractNumId w:val="14"/>
  </w:num>
  <w:num w:numId="4" w16cid:durableId="2079596923">
    <w:abstractNumId w:val="32"/>
  </w:num>
  <w:num w:numId="5" w16cid:durableId="115220466">
    <w:abstractNumId w:val="25"/>
  </w:num>
  <w:num w:numId="6" w16cid:durableId="1679455352">
    <w:abstractNumId w:val="10"/>
  </w:num>
  <w:num w:numId="7" w16cid:durableId="1023822748">
    <w:abstractNumId w:val="3"/>
  </w:num>
  <w:num w:numId="8" w16cid:durableId="375738100">
    <w:abstractNumId w:val="33"/>
  </w:num>
  <w:num w:numId="9" w16cid:durableId="72239431">
    <w:abstractNumId w:val="13"/>
  </w:num>
  <w:num w:numId="10" w16cid:durableId="1383557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171771">
    <w:abstractNumId w:val="16"/>
  </w:num>
  <w:num w:numId="12" w16cid:durableId="773404437">
    <w:abstractNumId w:val="24"/>
  </w:num>
  <w:num w:numId="13" w16cid:durableId="287785005">
    <w:abstractNumId w:val="28"/>
  </w:num>
  <w:num w:numId="14" w16cid:durableId="235094282">
    <w:abstractNumId w:val="1"/>
  </w:num>
  <w:num w:numId="15" w16cid:durableId="560599000">
    <w:abstractNumId w:val="8"/>
  </w:num>
  <w:num w:numId="16" w16cid:durableId="334039040">
    <w:abstractNumId w:val="34"/>
  </w:num>
  <w:num w:numId="17" w16cid:durableId="1595550129">
    <w:abstractNumId w:val="1"/>
  </w:num>
  <w:num w:numId="18" w16cid:durableId="239289126">
    <w:abstractNumId w:val="8"/>
  </w:num>
  <w:num w:numId="19" w16cid:durableId="1019043883">
    <w:abstractNumId w:val="8"/>
  </w:num>
  <w:num w:numId="20" w16cid:durableId="1891644436">
    <w:abstractNumId w:val="16"/>
  </w:num>
  <w:num w:numId="21" w16cid:durableId="1135297128">
    <w:abstractNumId w:val="16"/>
  </w:num>
  <w:num w:numId="22" w16cid:durableId="184756146">
    <w:abstractNumId w:val="16"/>
  </w:num>
  <w:num w:numId="23" w16cid:durableId="466170559">
    <w:abstractNumId w:val="24"/>
  </w:num>
  <w:num w:numId="24" w16cid:durableId="302470645">
    <w:abstractNumId w:val="24"/>
  </w:num>
  <w:num w:numId="25" w16cid:durableId="2043162099">
    <w:abstractNumId w:val="24"/>
  </w:num>
  <w:num w:numId="26" w16cid:durableId="1348554867">
    <w:abstractNumId w:val="28"/>
  </w:num>
  <w:num w:numId="27" w16cid:durableId="1150485236">
    <w:abstractNumId w:val="1"/>
  </w:num>
  <w:num w:numId="28" w16cid:durableId="1941376029">
    <w:abstractNumId w:val="1"/>
  </w:num>
  <w:num w:numId="29" w16cid:durableId="1050611883">
    <w:abstractNumId w:val="8"/>
  </w:num>
  <w:num w:numId="30" w16cid:durableId="2055764854">
    <w:abstractNumId w:val="8"/>
  </w:num>
  <w:num w:numId="31" w16cid:durableId="648827276">
    <w:abstractNumId w:val="34"/>
  </w:num>
  <w:num w:numId="32" w16cid:durableId="1939368543">
    <w:abstractNumId w:val="18"/>
  </w:num>
  <w:num w:numId="33" w16cid:durableId="767623516">
    <w:abstractNumId w:val="7"/>
  </w:num>
  <w:num w:numId="34" w16cid:durableId="21399059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177172">
    <w:abstractNumId w:val="19"/>
  </w:num>
  <w:num w:numId="36" w16cid:durableId="12423693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0573980">
    <w:abstractNumId w:val="26"/>
  </w:num>
  <w:num w:numId="38" w16cid:durableId="18707976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5676863">
    <w:abstractNumId w:val="11"/>
  </w:num>
  <w:num w:numId="40" w16cid:durableId="1818570308">
    <w:abstractNumId w:val="15"/>
  </w:num>
  <w:num w:numId="41" w16cid:durableId="512374916">
    <w:abstractNumId w:val="9"/>
  </w:num>
  <w:num w:numId="42" w16cid:durableId="1572352602">
    <w:abstractNumId w:val="17"/>
  </w:num>
  <w:num w:numId="43" w16cid:durableId="15745825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8042323">
    <w:abstractNumId w:val="1"/>
  </w:num>
  <w:num w:numId="45" w16cid:durableId="1549761958">
    <w:abstractNumId w:val="35"/>
  </w:num>
  <w:num w:numId="46" w16cid:durableId="1126659895">
    <w:abstractNumId w:val="6"/>
  </w:num>
  <w:num w:numId="47" w16cid:durableId="849031433">
    <w:abstractNumId w:val="1"/>
  </w:num>
  <w:num w:numId="48" w16cid:durableId="1077050986">
    <w:abstractNumId w:val="27"/>
  </w:num>
  <w:num w:numId="49" w16cid:durableId="97917940">
    <w:abstractNumId w:val="20"/>
  </w:num>
  <w:num w:numId="50" w16cid:durableId="1787239147">
    <w:abstractNumId w:val="12"/>
  </w:num>
  <w:num w:numId="51" w16cid:durableId="771899924">
    <w:abstractNumId w:val="23"/>
  </w:num>
  <w:num w:numId="52" w16cid:durableId="934168747">
    <w:abstractNumId w:val="5"/>
  </w:num>
  <w:num w:numId="53" w16cid:durableId="1425607916">
    <w:abstractNumId w:val="2"/>
  </w:num>
  <w:num w:numId="54" w16cid:durableId="6112090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5258040">
    <w:abstractNumId w:val="21"/>
  </w:num>
  <w:num w:numId="56" w16cid:durableId="910772126">
    <w:abstractNumId w:val="1"/>
    <w:lvlOverride w:ilvl="0">
      <w:startOverride w:val="4"/>
    </w:lvlOverride>
    <w:lvlOverride w:ilvl="1">
      <w:startOverride w:val="13"/>
    </w:lvlOverride>
    <w:lvlOverride w:ilvl="2">
      <w:startOverride w:val="2"/>
    </w:lvlOverride>
  </w:num>
  <w:num w:numId="57" w16cid:durableId="369034219">
    <w:abstractNumId w:val="30"/>
  </w:num>
  <w:num w:numId="58" w16cid:durableId="1613323385">
    <w:abstractNumId w:val="24"/>
  </w:num>
  <w:num w:numId="59" w16cid:durableId="12636848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38362">
    <w:abstractNumId w:val="1"/>
  </w:num>
  <w:num w:numId="61" w16cid:durableId="1446198510">
    <w:abstractNumId w:val="0"/>
  </w:num>
  <w:num w:numId="62" w16cid:durableId="306128741">
    <w:abstractNumId w:val="29"/>
  </w:num>
  <w:num w:numId="63" w16cid:durableId="83764824">
    <w:abstractNumId w:val="1"/>
  </w:num>
  <w:num w:numId="64" w16cid:durableId="9583353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0306983">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638F"/>
    <w:rsid w:val="00011200"/>
    <w:rsid w:val="00017F3C"/>
    <w:rsid w:val="00023257"/>
    <w:rsid w:val="00024CC8"/>
    <w:rsid w:val="000265B1"/>
    <w:rsid w:val="0002745A"/>
    <w:rsid w:val="000349C9"/>
    <w:rsid w:val="00035E84"/>
    <w:rsid w:val="00041485"/>
    <w:rsid w:val="00041CFF"/>
    <w:rsid w:val="00041EC8"/>
    <w:rsid w:val="0004376D"/>
    <w:rsid w:val="00047B22"/>
    <w:rsid w:val="00056BB3"/>
    <w:rsid w:val="000573B1"/>
    <w:rsid w:val="0006588D"/>
    <w:rsid w:val="00067A5E"/>
    <w:rsid w:val="00070C38"/>
    <w:rsid w:val="000719BB"/>
    <w:rsid w:val="00072572"/>
    <w:rsid w:val="00072A65"/>
    <w:rsid w:val="00072C1E"/>
    <w:rsid w:val="000813F9"/>
    <w:rsid w:val="00095605"/>
    <w:rsid w:val="000A105B"/>
    <w:rsid w:val="000A2DC4"/>
    <w:rsid w:val="000A6D27"/>
    <w:rsid w:val="000B0784"/>
    <w:rsid w:val="000B38EE"/>
    <w:rsid w:val="000B403F"/>
    <w:rsid w:val="000B4EB8"/>
    <w:rsid w:val="000C41F2"/>
    <w:rsid w:val="000C61A1"/>
    <w:rsid w:val="000D0D14"/>
    <w:rsid w:val="000D1634"/>
    <w:rsid w:val="000D22C4"/>
    <w:rsid w:val="000D27D1"/>
    <w:rsid w:val="000D6DAA"/>
    <w:rsid w:val="000E0B0A"/>
    <w:rsid w:val="000E1A7F"/>
    <w:rsid w:val="000E79BC"/>
    <w:rsid w:val="000F6752"/>
    <w:rsid w:val="00102D47"/>
    <w:rsid w:val="00104BCF"/>
    <w:rsid w:val="001067B4"/>
    <w:rsid w:val="00106C7A"/>
    <w:rsid w:val="00107DED"/>
    <w:rsid w:val="001108BC"/>
    <w:rsid w:val="00112864"/>
    <w:rsid w:val="00112E2A"/>
    <w:rsid w:val="0011302E"/>
    <w:rsid w:val="00114472"/>
    <w:rsid w:val="00114988"/>
    <w:rsid w:val="00115069"/>
    <w:rsid w:val="001150F2"/>
    <w:rsid w:val="00120F37"/>
    <w:rsid w:val="001234EA"/>
    <w:rsid w:val="00125EF9"/>
    <w:rsid w:val="00132653"/>
    <w:rsid w:val="00134417"/>
    <w:rsid w:val="00142A33"/>
    <w:rsid w:val="00143EC0"/>
    <w:rsid w:val="00146D53"/>
    <w:rsid w:val="001528D8"/>
    <w:rsid w:val="00160AFE"/>
    <w:rsid w:val="001622B2"/>
    <w:rsid w:val="001656A2"/>
    <w:rsid w:val="00165977"/>
    <w:rsid w:val="0017088A"/>
    <w:rsid w:val="00170990"/>
    <w:rsid w:val="00170EC5"/>
    <w:rsid w:val="00171161"/>
    <w:rsid w:val="001747C1"/>
    <w:rsid w:val="00174CD4"/>
    <w:rsid w:val="00175AF9"/>
    <w:rsid w:val="00175C94"/>
    <w:rsid w:val="00177B22"/>
    <w:rsid w:val="00177D6B"/>
    <w:rsid w:val="00183847"/>
    <w:rsid w:val="001849FD"/>
    <w:rsid w:val="001913F8"/>
    <w:rsid w:val="00191F90"/>
    <w:rsid w:val="00192956"/>
    <w:rsid w:val="001A4E40"/>
    <w:rsid w:val="001B1CFC"/>
    <w:rsid w:val="001B4E74"/>
    <w:rsid w:val="001C2AC2"/>
    <w:rsid w:val="001C2F27"/>
    <w:rsid w:val="001C3314"/>
    <w:rsid w:val="001C52BE"/>
    <w:rsid w:val="001C645F"/>
    <w:rsid w:val="001C703A"/>
    <w:rsid w:val="001D022C"/>
    <w:rsid w:val="001D209A"/>
    <w:rsid w:val="001E03D3"/>
    <w:rsid w:val="001E6346"/>
    <w:rsid w:val="001E678E"/>
    <w:rsid w:val="001F3C06"/>
    <w:rsid w:val="001F526D"/>
    <w:rsid w:val="002006C4"/>
    <w:rsid w:val="00200AB5"/>
    <w:rsid w:val="0020284A"/>
    <w:rsid w:val="002038D5"/>
    <w:rsid w:val="00205DDE"/>
    <w:rsid w:val="0020634C"/>
    <w:rsid w:val="002071BB"/>
    <w:rsid w:val="00207DF5"/>
    <w:rsid w:val="00214C3E"/>
    <w:rsid w:val="00220500"/>
    <w:rsid w:val="00222072"/>
    <w:rsid w:val="0022268C"/>
    <w:rsid w:val="00223010"/>
    <w:rsid w:val="00226CE0"/>
    <w:rsid w:val="002339B3"/>
    <w:rsid w:val="00240B81"/>
    <w:rsid w:val="00247500"/>
    <w:rsid w:val="00247D01"/>
    <w:rsid w:val="00250AB7"/>
    <w:rsid w:val="00254D17"/>
    <w:rsid w:val="00257082"/>
    <w:rsid w:val="00261A5B"/>
    <w:rsid w:val="00262AFD"/>
    <w:rsid w:val="00262E5B"/>
    <w:rsid w:val="00266046"/>
    <w:rsid w:val="0027053C"/>
    <w:rsid w:val="00271790"/>
    <w:rsid w:val="00276AFE"/>
    <w:rsid w:val="002810BB"/>
    <w:rsid w:val="00292A83"/>
    <w:rsid w:val="00295423"/>
    <w:rsid w:val="002A3B57"/>
    <w:rsid w:val="002A3FA2"/>
    <w:rsid w:val="002A5468"/>
    <w:rsid w:val="002A6AE7"/>
    <w:rsid w:val="002A784C"/>
    <w:rsid w:val="002B07AE"/>
    <w:rsid w:val="002B2411"/>
    <w:rsid w:val="002B2692"/>
    <w:rsid w:val="002B55DC"/>
    <w:rsid w:val="002B6F84"/>
    <w:rsid w:val="002C31BF"/>
    <w:rsid w:val="002C3F01"/>
    <w:rsid w:val="002C6C11"/>
    <w:rsid w:val="002C7A28"/>
    <w:rsid w:val="002D6DDE"/>
    <w:rsid w:val="002D7672"/>
    <w:rsid w:val="002D7D9C"/>
    <w:rsid w:val="002D7FD6"/>
    <w:rsid w:val="002E0CD7"/>
    <w:rsid w:val="002E0CFB"/>
    <w:rsid w:val="002E3D1F"/>
    <w:rsid w:val="002E5193"/>
    <w:rsid w:val="002E5C7B"/>
    <w:rsid w:val="002F4333"/>
    <w:rsid w:val="002F6676"/>
    <w:rsid w:val="00301BAF"/>
    <w:rsid w:val="00301DDD"/>
    <w:rsid w:val="00302B14"/>
    <w:rsid w:val="00307049"/>
    <w:rsid w:val="00310B31"/>
    <w:rsid w:val="003125F2"/>
    <w:rsid w:val="00312C22"/>
    <w:rsid w:val="0031479A"/>
    <w:rsid w:val="003147F7"/>
    <w:rsid w:val="00315846"/>
    <w:rsid w:val="00315DD1"/>
    <w:rsid w:val="003161F0"/>
    <w:rsid w:val="00316537"/>
    <w:rsid w:val="003210B2"/>
    <w:rsid w:val="00321780"/>
    <w:rsid w:val="00323599"/>
    <w:rsid w:val="00323B70"/>
    <w:rsid w:val="00323BB6"/>
    <w:rsid w:val="00327EEF"/>
    <w:rsid w:val="0033239F"/>
    <w:rsid w:val="00333075"/>
    <w:rsid w:val="0033359B"/>
    <w:rsid w:val="003404A2"/>
    <w:rsid w:val="003404CF"/>
    <w:rsid w:val="00340860"/>
    <w:rsid w:val="00340F0B"/>
    <w:rsid w:val="0034274B"/>
    <w:rsid w:val="0034283F"/>
    <w:rsid w:val="00342AC0"/>
    <w:rsid w:val="00343A43"/>
    <w:rsid w:val="00344274"/>
    <w:rsid w:val="003443CF"/>
    <w:rsid w:val="00345F2F"/>
    <w:rsid w:val="0034719F"/>
    <w:rsid w:val="003478FF"/>
    <w:rsid w:val="00350A35"/>
    <w:rsid w:val="0035264F"/>
    <w:rsid w:val="00355475"/>
    <w:rsid w:val="003554E8"/>
    <w:rsid w:val="003571D8"/>
    <w:rsid w:val="00357BC6"/>
    <w:rsid w:val="00360395"/>
    <w:rsid w:val="0036106A"/>
    <w:rsid w:val="00361422"/>
    <w:rsid w:val="00364EB1"/>
    <w:rsid w:val="003653B4"/>
    <w:rsid w:val="0037256B"/>
    <w:rsid w:val="00372D96"/>
    <w:rsid w:val="0037545D"/>
    <w:rsid w:val="00376274"/>
    <w:rsid w:val="00381EFC"/>
    <w:rsid w:val="0038519D"/>
    <w:rsid w:val="003921C9"/>
    <w:rsid w:val="00392910"/>
    <w:rsid w:val="00392ABB"/>
    <w:rsid w:val="00392EB6"/>
    <w:rsid w:val="003956C6"/>
    <w:rsid w:val="003A112F"/>
    <w:rsid w:val="003A197F"/>
    <w:rsid w:val="003A407B"/>
    <w:rsid w:val="003B3373"/>
    <w:rsid w:val="003B4666"/>
    <w:rsid w:val="003B5A9F"/>
    <w:rsid w:val="003B6A98"/>
    <w:rsid w:val="003C33F2"/>
    <w:rsid w:val="003D0267"/>
    <w:rsid w:val="003D577A"/>
    <w:rsid w:val="003D756E"/>
    <w:rsid w:val="003E420D"/>
    <w:rsid w:val="003E49F9"/>
    <w:rsid w:val="003E4C13"/>
    <w:rsid w:val="003F2DA4"/>
    <w:rsid w:val="003F7B9A"/>
    <w:rsid w:val="004025B7"/>
    <w:rsid w:val="004031C7"/>
    <w:rsid w:val="004042C2"/>
    <w:rsid w:val="004078F3"/>
    <w:rsid w:val="004130EE"/>
    <w:rsid w:val="004140DD"/>
    <w:rsid w:val="00420F87"/>
    <w:rsid w:val="00421CBF"/>
    <w:rsid w:val="00423650"/>
    <w:rsid w:val="00427794"/>
    <w:rsid w:val="0043229F"/>
    <w:rsid w:val="004337B6"/>
    <w:rsid w:val="00433FCF"/>
    <w:rsid w:val="00436001"/>
    <w:rsid w:val="00436F55"/>
    <w:rsid w:val="00440D2B"/>
    <w:rsid w:val="00441345"/>
    <w:rsid w:val="0044309D"/>
    <w:rsid w:val="00444D33"/>
    <w:rsid w:val="00450F07"/>
    <w:rsid w:val="004537B3"/>
    <w:rsid w:val="00453BE2"/>
    <w:rsid w:val="00453CD3"/>
    <w:rsid w:val="00454053"/>
    <w:rsid w:val="0046002F"/>
    <w:rsid w:val="00460660"/>
    <w:rsid w:val="00461883"/>
    <w:rsid w:val="00464797"/>
    <w:rsid w:val="00464BA9"/>
    <w:rsid w:val="004677A7"/>
    <w:rsid w:val="00472C1C"/>
    <w:rsid w:val="00472C37"/>
    <w:rsid w:val="0047589C"/>
    <w:rsid w:val="00475B6C"/>
    <w:rsid w:val="00476D74"/>
    <w:rsid w:val="00483969"/>
    <w:rsid w:val="004845FD"/>
    <w:rsid w:val="00485CE8"/>
    <w:rsid w:val="00486107"/>
    <w:rsid w:val="00486550"/>
    <w:rsid w:val="004874AC"/>
    <w:rsid w:val="004904BE"/>
    <w:rsid w:val="00491827"/>
    <w:rsid w:val="00495FB5"/>
    <w:rsid w:val="00497F53"/>
    <w:rsid w:val="004B175B"/>
    <w:rsid w:val="004C4399"/>
    <w:rsid w:val="004C787C"/>
    <w:rsid w:val="004D09FB"/>
    <w:rsid w:val="004D223A"/>
    <w:rsid w:val="004D56EF"/>
    <w:rsid w:val="004E1EE5"/>
    <w:rsid w:val="004E4C23"/>
    <w:rsid w:val="004E70C8"/>
    <w:rsid w:val="004E7A1F"/>
    <w:rsid w:val="004F3084"/>
    <w:rsid w:val="004F3E52"/>
    <w:rsid w:val="004F4B9B"/>
    <w:rsid w:val="004F57B1"/>
    <w:rsid w:val="004F57B4"/>
    <w:rsid w:val="004F5AF8"/>
    <w:rsid w:val="0050071C"/>
    <w:rsid w:val="00502690"/>
    <w:rsid w:val="005052F0"/>
    <w:rsid w:val="0050666E"/>
    <w:rsid w:val="005074EC"/>
    <w:rsid w:val="00511AB9"/>
    <w:rsid w:val="0051246F"/>
    <w:rsid w:val="00512EF8"/>
    <w:rsid w:val="00523BB5"/>
    <w:rsid w:val="00523EA7"/>
    <w:rsid w:val="00524012"/>
    <w:rsid w:val="00525E91"/>
    <w:rsid w:val="00531F18"/>
    <w:rsid w:val="005322DF"/>
    <w:rsid w:val="005331E2"/>
    <w:rsid w:val="0053433B"/>
    <w:rsid w:val="005406EB"/>
    <w:rsid w:val="00541039"/>
    <w:rsid w:val="00544E38"/>
    <w:rsid w:val="005478B0"/>
    <w:rsid w:val="005523E7"/>
    <w:rsid w:val="00553375"/>
    <w:rsid w:val="00555884"/>
    <w:rsid w:val="00562983"/>
    <w:rsid w:val="00565769"/>
    <w:rsid w:val="005677BB"/>
    <w:rsid w:val="005736B7"/>
    <w:rsid w:val="00573B82"/>
    <w:rsid w:val="00575E5A"/>
    <w:rsid w:val="005771A9"/>
    <w:rsid w:val="00580245"/>
    <w:rsid w:val="0058327E"/>
    <w:rsid w:val="00585539"/>
    <w:rsid w:val="005952AD"/>
    <w:rsid w:val="00596203"/>
    <w:rsid w:val="005A1F44"/>
    <w:rsid w:val="005A4B64"/>
    <w:rsid w:val="005A52D6"/>
    <w:rsid w:val="005A6B21"/>
    <w:rsid w:val="005A7872"/>
    <w:rsid w:val="005B03D1"/>
    <w:rsid w:val="005B1B26"/>
    <w:rsid w:val="005B2E3A"/>
    <w:rsid w:val="005B45CE"/>
    <w:rsid w:val="005C0984"/>
    <w:rsid w:val="005C131B"/>
    <w:rsid w:val="005C14C0"/>
    <w:rsid w:val="005C17A5"/>
    <w:rsid w:val="005C1EC3"/>
    <w:rsid w:val="005C30B3"/>
    <w:rsid w:val="005C5731"/>
    <w:rsid w:val="005D1B76"/>
    <w:rsid w:val="005D205B"/>
    <w:rsid w:val="005D3C39"/>
    <w:rsid w:val="005D443E"/>
    <w:rsid w:val="005D45AA"/>
    <w:rsid w:val="005E1E82"/>
    <w:rsid w:val="005E4D04"/>
    <w:rsid w:val="00600C44"/>
    <w:rsid w:val="00601A8C"/>
    <w:rsid w:val="00605334"/>
    <w:rsid w:val="006101D5"/>
    <w:rsid w:val="0061068E"/>
    <w:rsid w:val="006115D3"/>
    <w:rsid w:val="006132CD"/>
    <w:rsid w:val="006149C9"/>
    <w:rsid w:val="006161B8"/>
    <w:rsid w:val="006166A4"/>
    <w:rsid w:val="00624293"/>
    <w:rsid w:val="00624326"/>
    <w:rsid w:val="0062575F"/>
    <w:rsid w:val="0063460B"/>
    <w:rsid w:val="006361D1"/>
    <w:rsid w:val="00646883"/>
    <w:rsid w:val="00650EA0"/>
    <w:rsid w:val="006515D2"/>
    <w:rsid w:val="00655927"/>
    <w:rsid w:val="0065610E"/>
    <w:rsid w:val="00660AD3"/>
    <w:rsid w:val="00672E9B"/>
    <w:rsid w:val="006733B3"/>
    <w:rsid w:val="006776B6"/>
    <w:rsid w:val="0068110C"/>
    <w:rsid w:val="006867C0"/>
    <w:rsid w:val="00686F4E"/>
    <w:rsid w:val="006924B3"/>
    <w:rsid w:val="006928C3"/>
    <w:rsid w:val="00693150"/>
    <w:rsid w:val="006A053C"/>
    <w:rsid w:val="006A347D"/>
    <w:rsid w:val="006A4670"/>
    <w:rsid w:val="006A5570"/>
    <w:rsid w:val="006A689C"/>
    <w:rsid w:val="006B34D7"/>
    <w:rsid w:val="006B3D79"/>
    <w:rsid w:val="006B6265"/>
    <w:rsid w:val="006B6977"/>
    <w:rsid w:val="006B6FE4"/>
    <w:rsid w:val="006B76A0"/>
    <w:rsid w:val="006C08FE"/>
    <w:rsid w:val="006C0BB6"/>
    <w:rsid w:val="006C2343"/>
    <w:rsid w:val="006C442A"/>
    <w:rsid w:val="006C490F"/>
    <w:rsid w:val="006D2453"/>
    <w:rsid w:val="006D3D66"/>
    <w:rsid w:val="006D4B7C"/>
    <w:rsid w:val="006D7056"/>
    <w:rsid w:val="006E0578"/>
    <w:rsid w:val="006E23CE"/>
    <w:rsid w:val="006E314D"/>
    <w:rsid w:val="006F7720"/>
    <w:rsid w:val="00700E05"/>
    <w:rsid w:val="00705699"/>
    <w:rsid w:val="007068AA"/>
    <w:rsid w:val="007069DD"/>
    <w:rsid w:val="00710723"/>
    <w:rsid w:val="007145F3"/>
    <w:rsid w:val="00717D14"/>
    <w:rsid w:val="00723143"/>
    <w:rsid w:val="00723ED1"/>
    <w:rsid w:val="0073513A"/>
    <w:rsid w:val="0073520E"/>
    <w:rsid w:val="00735AFB"/>
    <w:rsid w:val="007378C7"/>
    <w:rsid w:val="00740AF5"/>
    <w:rsid w:val="007426F3"/>
    <w:rsid w:val="00743525"/>
    <w:rsid w:val="00744076"/>
    <w:rsid w:val="0074429A"/>
    <w:rsid w:val="00752C05"/>
    <w:rsid w:val="007541A2"/>
    <w:rsid w:val="007542CF"/>
    <w:rsid w:val="00755818"/>
    <w:rsid w:val="007616C2"/>
    <w:rsid w:val="0076286B"/>
    <w:rsid w:val="00765B07"/>
    <w:rsid w:val="00766846"/>
    <w:rsid w:val="0076785D"/>
    <w:rsid w:val="00767DB6"/>
    <w:rsid w:val="00769F0B"/>
    <w:rsid w:val="00775CFC"/>
    <w:rsid w:val="0077673A"/>
    <w:rsid w:val="00780CB5"/>
    <w:rsid w:val="00781A3E"/>
    <w:rsid w:val="007846E1"/>
    <w:rsid w:val="007847D6"/>
    <w:rsid w:val="00784C56"/>
    <w:rsid w:val="00786B61"/>
    <w:rsid w:val="007A4CC1"/>
    <w:rsid w:val="007A5172"/>
    <w:rsid w:val="007A55A8"/>
    <w:rsid w:val="007A67A0"/>
    <w:rsid w:val="007B0432"/>
    <w:rsid w:val="007B51F3"/>
    <w:rsid w:val="007B570C"/>
    <w:rsid w:val="007B584F"/>
    <w:rsid w:val="007B70E9"/>
    <w:rsid w:val="007C722F"/>
    <w:rsid w:val="007D015E"/>
    <w:rsid w:val="007D71BC"/>
    <w:rsid w:val="007E438F"/>
    <w:rsid w:val="007E4A6E"/>
    <w:rsid w:val="007F0A6F"/>
    <w:rsid w:val="007F56A7"/>
    <w:rsid w:val="007F5F00"/>
    <w:rsid w:val="007F7605"/>
    <w:rsid w:val="0080024D"/>
    <w:rsid w:val="00800851"/>
    <w:rsid w:val="00802BA8"/>
    <w:rsid w:val="008043A9"/>
    <w:rsid w:val="00807DD0"/>
    <w:rsid w:val="008105B1"/>
    <w:rsid w:val="00812BA9"/>
    <w:rsid w:val="00815831"/>
    <w:rsid w:val="00817047"/>
    <w:rsid w:val="00821D01"/>
    <w:rsid w:val="008232B1"/>
    <w:rsid w:val="00826B7B"/>
    <w:rsid w:val="00830736"/>
    <w:rsid w:val="00830A85"/>
    <w:rsid w:val="00835A97"/>
    <w:rsid w:val="0083623A"/>
    <w:rsid w:val="00840A0F"/>
    <w:rsid w:val="00846789"/>
    <w:rsid w:val="00851006"/>
    <w:rsid w:val="00852A34"/>
    <w:rsid w:val="008550C0"/>
    <w:rsid w:val="008623BE"/>
    <w:rsid w:val="00862FC3"/>
    <w:rsid w:val="00865729"/>
    <w:rsid w:val="00866994"/>
    <w:rsid w:val="0087293D"/>
    <w:rsid w:val="00875779"/>
    <w:rsid w:val="0088071A"/>
    <w:rsid w:val="00884F59"/>
    <w:rsid w:val="008A20E0"/>
    <w:rsid w:val="008A3568"/>
    <w:rsid w:val="008A779C"/>
    <w:rsid w:val="008B46D2"/>
    <w:rsid w:val="008C50F3"/>
    <w:rsid w:val="008C7EFE"/>
    <w:rsid w:val="008D03B9"/>
    <w:rsid w:val="008D30C7"/>
    <w:rsid w:val="008D6B92"/>
    <w:rsid w:val="008D6E7B"/>
    <w:rsid w:val="008E3C99"/>
    <w:rsid w:val="008E7B64"/>
    <w:rsid w:val="008F18D6"/>
    <w:rsid w:val="008F2C9B"/>
    <w:rsid w:val="008F3C3E"/>
    <w:rsid w:val="008F57B0"/>
    <w:rsid w:val="008F797B"/>
    <w:rsid w:val="008F7CAD"/>
    <w:rsid w:val="009032FF"/>
    <w:rsid w:val="00904780"/>
    <w:rsid w:val="0090635B"/>
    <w:rsid w:val="00910630"/>
    <w:rsid w:val="00911044"/>
    <w:rsid w:val="00922385"/>
    <w:rsid w:val="009223DF"/>
    <w:rsid w:val="00927206"/>
    <w:rsid w:val="009315C1"/>
    <w:rsid w:val="009329AB"/>
    <w:rsid w:val="00936091"/>
    <w:rsid w:val="00937F46"/>
    <w:rsid w:val="00940D8A"/>
    <w:rsid w:val="00943CF0"/>
    <w:rsid w:val="00945119"/>
    <w:rsid w:val="00951975"/>
    <w:rsid w:val="00952C4E"/>
    <w:rsid w:val="00961028"/>
    <w:rsid w:val="00962258"/>
    <w:rsid w:val="009669DF"/>
    <w:rsid w:val="009678B7"/>
    <w:rsid w:val="00970250"/>
    <w:rsid w:val="009738C4"/>
    <w:rsid w:val="00974F6F"/>
    <w:rsid w:val="009772CF"/>
    <w:rsid w:val="00985317"/>
    <w:rsid w:val="009859B0"/>
    <w:rsid w:val="00992AB8"/>
    <w:rsid w:val="00992D9C"/>
    <w:rsid w:val="009937BC"/>
    <w:rsid w:val="00996CB8"/>
    <w:rsid w:val="00997FAB"/>
    <w:rsid w:val="009A53FC"/>
    <w:rsid w:val="009A6056"/>
    <w:rsid w:val="009B2E97"/>
    <w:rsid w:val="009B4201"/>
    <w:rsid w:val="009B5146"/>
    <w:rsid w:val="009C3062"/>
    <w:rsid w:val="009C418E"/>
    <w:rsid w:val="009C442C"/>
    <w:rsid w:val="009C4892"/>
    <w:rsid w:val="009D0C52"/>
    <w:rsid w:val="009D381B"/>
    <w:rsid w:val="009E07F4"/>
    <w:rsid w:val="009E0C32"/>
    <w:rsid w:val="009E2843"/>
    <w:rsid w:val="009E7AA5"/>
    <w:rsid w:val="009F0867"/>
    <w:rsid w:val="009F309B"/>
    <w:rsid w:val="009F392E"/>
    <w:rsid w:val="009F40CF"/>
    <w:rsid w:val="009F53C5"/>
    <w:rsid w:val="009F638B"/>
    <w:rsid w:val="009F68B4"/>
    <w:rsid w:val="009F79F2"/>
    <w:rsid w:val="00A02B37"/>
    <w:rsid w:val="00A0740E"/>
    <w:rsid w:val="00A10713"/>
    <w:rsid w:val="00A11F7A"/>
    <w:rsid w:val="00A128F2"/>
    <w:rsid w:val="00A1575E"/>
    <w:rsid w:val="00A174A0"/>
    <w:rsid w:val="00A21A01"/>
    <w:rsid w:val="00A22B9A"/>
    <w:rsid w:val="00A27EC1"/>
    <w:rsid w:val="00A302DF"/>
    <w:rsid w:val="00A31ABC"/>
    <w:rsid w:val="00A3212C"/>
    <w:rsid w:val="00A40CD0"/>
    <w:rsid w:val="00A41C40"/>
    <w:rsid w:val="00A43728"/>
    <w:rsid w:val="00A43F37"/>
    <w:rsid w:val="00A46B7B"/>
    <w:rsid w:val="00A50641"/>
    <w:rsid w:val="00A51141"/>
    <w:rsid w:val="00A528D4"/>
    <w:rsid w:val="00A530BF"/>
    <w:rsid w:val="00A549A0"/>
    <w:rsid w:val="00A55084"/>
    <w:rsid w:val="00A5576A"/>
    <w:rsid w:val="00A57266"/>
    <w:rsid w:val="00A6177B"/>
    <w:rsid w:val="00A63F38"/>
    <w:rsid w:val="00A66136"/>
    <w:rsid w:val="00A67747"/>
    <w:rsid w:val="00A71189"/>
    <w:rsid w:val="00A7364A"/>
    <w:rsid w:val="00A744A5"/>
    <w:rsid w:val="00A74DCC"/>
    <w:rsid w:val="00A753ED"/>
    <w:rsid w:val="00A765A9"/>
    <w:rsid w:val="00A76F4A"/>
    <w:rsid w:val="00A77512"/>
    <w:rsid w:val="00A81628"/>
    <w:rsid w:val="00A83D4D"/>
    <w:rsid w:val="00A83E62"/>
    <w:rsid w:val="00A8493F"/>
    <w:rsid w:val="00A8731A"/>
    <w:rsid w:val="00A90618"/>
    <w:rsid w:val="00A94C2F"/>
    <w:rsid w:val="00AA05B3"/>
    <w:rsid w:val="00AA225C"/>
    <w:rsid w:val="00AA4CBB"/>
    <w:rsid w:val="00AA5692"/>
    <w:rsid w:val="00AA65FA"/>
    <w:rsid w:val="00AA7351"/>
    <w:rsid w:val="00AA7908"/>
    <w:rsid w:val="00AA7AB8"/>
    <w:rsid w:val="00AC10C3"/>
    <w:rsid w:val="00AC764E"/>
    <w:rsid w:val="00AD056F"/>
    <w:rsid w:val="00AD0C7B"/>
    <w:rsid w:val="00AD31CE"/>
    <w:rsid w:val="00AD4EAB"/>
    <w:rsid w:val="00AD5F1A"/>
    <w:rsid w:val="00AD6731"/>
    <w:rsid w:val="00AE13E6"/>
    <w:rsid w:val="00AE5981"/>
    <w:rsid w:val="00AE696E"/>
    <w:rsid w:val="00AE7BEF"/>
    <w:rsid w:val="00AF0E55"/>
    <w:rsid w:val="00AF57C0"/>
    <w:rsid w:val="00B008D5"/>
    <w:rsid w:val="00B02DF8"/>
    <w:rsid w:val="00B02F73"/>
    <w:rsid w:val="00B048DA"/>
    <w:rsid w:val="00B05B31"/>
    <w:rsid w:val="00B0619F"/>
    <w:rsid w:val="00B13A26"/>
    <w:rsid w:val="00B15D0D"/>
    <w:rsid w:val="00B179E6"/>
    <w:rsid w:val="00B2195F"/>
    <w:rsid w:val="00B22106"/>
    <w:rsid w:val="00B26EBE"/>
    <w:rsid w:val="00B309E3"/>
    <w:rsid w:val="00B3396C"/>
    <w:rsid w:val="00B376B7"/>
    <w:rsid w:val="00B40510"/>
    <w:rsid w:val="00B40EC3"/>
    <w:rsid w:val="00B42F40"/>
    <w:rsid w:val="00B437D6"/>
    <w:rsid w:val="00B45F70"/>
    <w:rsid w:val="00B4650A"/>
    <w:rsid w:val="00B5431A"/>
    <w:rsid w:val="00B61895"/>
    <w:rsid w:val="00B622FE"/>
    <w:rsid w:val="00B70CD6"/>
    <w:rsid w:val="00B745F9"/>
    <w:rsid w:val="00B75EE1"/>
    <w:rsid w:val="00B77481"/>
    <w:rsid w:val="00B849A9"/>
    <w:rsid w:val="00B84ECC"/>
    <w:rsid w:val="00B8518B"/>
    <w:rsid w:val="00B93629"/>
    <w:rsid w:val="00B94374"/>
    <w:rsid w:val="00B955DF"/>
    <w:rsid w:val="00B96A88"/>
    <w:rsid w:val="00B97B7C"/>
    <w:rsid w:val="00B97CC3"/>
    <w:rsid w:val="00BA07D7"/>
    <w:rsid w:val="00BA234C"/>
    <w:rsid w:val="00BB15AE"/>
    <w:rsid w:val="00BB2903"/>
    <w:rsid w:val="00BB3425"/>
    <w:rsid w:val="00BB34AD"/>
    <w:rsid w:val="00BB3E25"/>
    <w:rsid w:val="00BB4A1F"/>
    <w:rsid w:val="00BC06C4"/>
    <w:rsid w:val="00BD1C46"/>
    <w:rsid w:val="00BD48EC"/>
    <w:rsid w:val="00BD7E91"/>
    <w:rsid w:val="00BD7F0D"/>
    <w:rsid w:val="00BE7F36"/>
    <w:rsid w:val="00BEE370"/>
    <w:rsid w:val="00BF788D"/>
    <w:rsid w:val="00BF7C47"/>
    <w:rsid w:val="00C02D0A"/>
    <w:rsid w:val="00C03A6E"/>
    <w:rsid w:val="00C1242D"/>
    <w:rsid w:val="00C15E29"/>
    <w:rsid w:val="00C1645C"/>
    <w:rsid w:val="00C175F5"/>
    <w:rsid w:val="00C2029D"/>
    <w:rsid w:val="00C226C0"/>
    <w:rsid w:val="00C23D4E"/>
    <w:rsid w:val="00C26A57"/>
    <w:rsid w:val="00C33863"/>
    <w:rsid w:val="00C37459"/>
    <w:rsid w:val="00C40E68"/>
    <w:rsid w:val="00C42FE6"/>
    <w:rsid w:val="00C43E76"/>
    <w:rsid w:val="00C44F6A"/>
    <w:rsid w:val="00C45470"/>
    <w:rsid w:val="00C45D61"/>
    <w:rsid w:val="00C55CEB"/>
    <w:rsid w:val="00C6198E"/>
    <w:rsid w:val="00C6375A"/>
    <w:rsid w:val="00C65F7D"/>
    <w:rsid w:val="00C67B70"/>
    <w:rsid w:val="00C708EA"/>
    <w:rsid w:val="00C72232"/>
    <w:rsid w:val="00C7684F"/>
    <w:rsid w:val="00C76BD4"/>
    <w:rsid w:val="00C778A5"/>
    <w:rsid w:val="00C85C70"/>
    <w:rsid w:val="00C86345"/>
    <w:rsid w:val="00C9295C"/>
    <w:rsid w:val="00C95162"/>
    <w:rsid w:val="00C96A93"/>
    <w:rsid w:val="00CA0300"/>
    <w:rsid w:val="00CA0A91"/>
    <w:rsid w:val="00CA2ADD"/>
    <w:rsid w:val="00CA700D"/>
    <w:rsid w:val="00CA70F3"/>
    <w:rsid w:val="00CB3A7B"/>
    <w:rsid w:val="00CB4538"/>
    <w:rsid w:val="00CB4F6D"/>
    <w:rsid w:val="00CB6A37"/>
    <w:rsid w:val="00CB7684"/>
    <w:rsid w:val="00CC138C"/>
    <w:rsid w:val="00CC3CAD"/>
    <w:rsid w:val="00CC6160"/>
    <w:rsid w:val="00CC7C8F"/>
    <w:rsid w:val="00CD1FC4"/>
    <w:rsid w:val="00CD6984"/>
    <w:rsid w:val="00CE77F0"/>
    <w:rsid w:val="00CF7B30"/>
    <w:rsid w:val="00CF7F31"/>
    <w:rsid w:val="00D034A0"/>
    <w:rsid w:val="00D1041D"/>
    <w:rsid w:val="00D10484"/>
    <w:rsid w:val="00D10669"/>
    <w:rsid w:val="00D118D7"/>
    <w:rsid w:val="00D1366C"/>
    <w:rsid w:val="00D1597E"/>
    <w:rsid w:val="00D16C9D"/>
    <w:rsid w:val="00D20EC4"/>
    <w:rsid w:val="00D21061"/>
    <w:rsid w:val="00D32554"/>
    <w:rsid w:val="00D35DBD"/>
    <w:rsid w:val="00D36F77"/>
    <w:rsid w:val="00D37786"/>
    <w:rsid w:val="00D40999"/>
    <w:rsid w:val="00D4108E"/>
    <w:rsid w:val="00D43155"/>
    <w:rsid w:val="00D4328E"/>
    <w:rsid w:val="00D476D4"/>
    <w:rsid w:val="00D47E19"/>
    <w:rsid w:val="00D517CC"/>
    <w:rsid w:val="00D60332"/>
    <w:rsid w:val="00D6163D"/>
    <w:rsid w:val="00D6198A"/>
    <w:rsid w:val="00D62A9D"/>
    <w:rsid w:val="00D65B4A"/>
    <w:rsid w:val="00D7517F"/>
    <w:rsid w:val="00D831A3"/>
    <w:rsid w:val="00D840D3"/>
    <w:rsid w:val="00D97BE3"/>
    <w:rsid w:val="00DA3711"/>
    <w:rsid w:val="00DA48EC"/>
    <w:rsid w:val="00DA541F"/>
    <w:rsid w:val="00DA5B8D"/>
    <w:rsid w:val="00DA6644"/>
    <w:rsid w:val="00DB21B2"/>
    <w:rsid w:val="00DC6260"/>
    <w:rsid w:val="00DC7A3E"/>
    <w:rsid w:val="00DD46F3"/>
    <w:rsid w:val="00DD7A5A"/>
    <w:rsid w:val="00DE35BD"/>
    <w:rsid w:val="00DE56F2"/>
    <w:rsid w:val="00DE63F9"/>
    <w:rsid w:val="00DF116D"/>
    <w:rsid w:val="00DF4496"/>
    <w:rsid w:val="00DF5032"/>
    <w:rsid w:val="00DF5A21"/>
    <w:rsid w:val="00E0029B"/>
    <w:rsid w:val="00E02561"/>
    <w:rsid w:val="00E12822"/>
    <w:rsid w:val="00E15177"/>
    <w:rsid w:val="00E15615"/>
    <w:rsid w:val="00E16FF7"/>
    <w:rsid w:val="00E26D68"/>
    <w:rsid w:val="00E37561"/>
    <w:rsid w:val="00E37F83"/>
    <w:rsid w:val="00E40F25"/>
    <w:rsid w:val="00E420A9"/>
    <w:rsid w:val="00E42117"/>
    <w:rsid w:val="00E42D51"/>
    <w:rsid w:val="00E44045"/>
    <w:rsid w:val="00E44765"/>
    <w:rsid w:val="00E463D2"/>
    <w:rsid w:val="00E519F6"/>
    <w:rsid w:val="00E53AD0"/>
    <w:rsid w:val="00E5542B"/>
    <w:rsid w:val="00E57B72"/>
    <w:rsid w:val="00E6073F"/>
    <w:rsid w:val="00E60CBC"/>
    <w:rsid w:val="00E618C4"/>
    <w:rsid w:val="00E70DF3"/>
    <w:rsid w:val="00E7415D"/>
    <w:rsid w:val="00E74E5E"/>
    <w:rsid w:val="00E75C52"/>
    <w:rsid w:val="00E75DA2"/>
    <w:rsid w:val="00E76023"/>
    <w:rsid w:val="00E86C93"/>
    <w:rsid w:val="00E878EE"/>
    <w:rsid w:val="00E901A3"/>
    <w:rsid w:val="00E91A73"/>
    <w:rsid w:val="00E933D8"/>
    <w:rsid w:val="00E93E39"/>
    <w:rsid w:val="00E953EB"/>
    <w:rsid w:val="00EA1D18"/>
    <w:rsid w:val="00EA2417"/>
    <w:rsid w:val="00EA585B"/>
    <w:rsid w:val="00EA6EC7"/>
    <w:rsid w:val="00EB09CD"/>
    <w:rsid w:val="00EB104F"/>
    <w:rsid w:val="00EB46E5"/>
    <w:rsid w:val="00EB4F9B"/>
    <w:rsid w:val="00EC00BD"/>
    <w:rsid w:val="00ED14BD"/>
    <w:rsid w:val="00ED29F1"/>
    <w:rsid w:val="00ED6359"/>
    <w:rsid w:val="00EE1EF1"/>
    <w:rsid w:val="00EE5D13"/>
    <w:rsid w:val="00EF391C"/>
    <w:rsid w:val="00F016C7"/>
    <w:rsid w:val="00F03446"/>
    <w:rsid w:val="00F05A85"/>
    <w:rsid w:val="00F05B85"/>
    <w:rsid w:val="00F11EA2"/>
    <w:rsid w:val="00F12DEC"/>
    <w:rsid w:val="00F1715C"/>
    <w:rsid w:val="00F1741F"/>
    <w:rsid w:val="00F24489"/>
    <w:rsid w:val="00F24ADA"/>
    <w:rsid w:val="00F25F4A"/>
    <w:rsid w:val="00F26192"/>
    <w:rsid w:val="00F310F8"/>
    <w:rsid w:val="00F33974"/>
    <w:rsid w:val="00F34A46"/>
    <w:rsid w:val="00F34C58"/>
    <w:rsid w:val="00F35939"/>
    <w:rsid w:val="00F37CAF"/>
    <w:rsid w:val="00F422D3"/>
    <w:rsid w:val="00F44CC7"/>
    <w:rsid w:val="00F45607"/>
    <w:rsid w:val="00F46503"/>
    <w:rsid w:val="00F47228"/>
    <w:rsid w:val="00F4722B"/>
    <w:rsid w:val="00F53AFB"/>
    <w:rsid w:val="00F54432"/>
    <w:rsid w:val="00F54FDF"/>
    <w:rsid w:val="00F572AF"/>
    <w:rsid w:val="00F60374"/>
    <w:rsid w:val="00F61519"/>
    <w:rsid w:val="00F6173D"/>
    <w:rsid w:val="00F62989"/>
    <w:rsid w:val="00F64047"/>
    <w:rsid w:val="00F659EB"/>
    <w:rsid w:val="00F6686D"/>
    <w:rsid w:val="00F67C48"/>
    <w:rsid w:val="00F7121E"/>
    <w:rsid w:val="00F762A8"/>
    <w:rsid w:val="00F762F9"/>
    <w:rsid w:val="00F763E9"/>
    <w:rsid w:val="00F84B0D"/>
    <w:rsid w:val="00F85535"/>
    <w:rsid w:val="00F85FBE"/>
    <w:rsid w:val="00F86BA6"/>
    <w:rsid w:val="00F949CD"/>
    <w:rsid w:val="00F95FBD"/>
    <w:rsid w:val="00FA21F4"/>
    <w:rsid w:val="00FA793F"/>
    <w:rsid w:val="00FA7DC9"/>
    <w:rsid w:val="00FB0D7B"/>
    <w:rsid w:val="00FB3C00"/>
    <w:rsid w:val="00FB4014"/>
    <w:rsid w:val="00FB4140"/>
    <w:rsid w:val="00FB6342"/>
    <w:rsid w:val="00FB6C64"/>
    <w:rsid w:val="00FB6CBE"/>
    <w:rsid w:val="00FB736C"/>
    <w:rsid w:val="00FC0876"/>
    <w:rsid w:val="00FC42D4"/>
    <w:rsid w:val="00FC5997"/>
    <w:rsid w:val="00FC6389"/>
    <w:rsid w:val="00FD09B4"/>
    <w:rsid w:val="00FD6C7B"/>
    <w:rsid w:val="00FE5B05"/>
    <w:rsid w:val="00FE5C89"/>
    <w:rsid w:val="00FE6AEC"/>
    <w:rsid w:val="00FE70BF"/>
    <w:rsid w:val="00FF10EC"/>
    <w:rsid w:val="00FF3D6E"/>
    <w:rsid w:val="0148D873"/>
    <w:rsid w:val="018B875F"/>
    <w:rsid w:val="01C26F62"/>
    <w:rsid w:val="01C8945D"/>
    <w:rsid w:val="01D2BCAE"/>
    <w:rsid w:val="01E66D18"/>
    <w:rsid w:val="020956F2"/>
    <w:rsid w:val="0219EBF2"/>
    <w:rsid w:val="0272025D"/>
    <w:rsid w:val="028F86A7"/>
    <w:rsid w:val="029B2CE2"/>
    <w:rsid w:val="02F720D2"/>
    <w:rsid w:val="03032E19"/>
    <w:rsid w:val="030D2717"/>
    <w:rsid w:val="032FBC64"/>
    <w:rsid w:val="038C850B"/>
    <w:rsid w:val="03B62387"/>
    <w:rsid w:val="04030ECA"/>
    <w:rsid w:val="040B52D6"/>
    <w:rsid w:val="0455232A"/>
    <w:rsid w:val="04DD04A7"/>
    <w:rsid w:val="0650F0B1"/>
    <w:rsid w:val="06BFF029"/>
    <w:rsid w:val="06C48D55"/>
    <w:rsid w:val="074DB2DD"/>
    <w:rsid w:val="07683735"/>
    <w:rsid w:val="0796E126"/>
    <w:rsid w:val="07D7676A"/>
    <w:rsid w:val="08BD65F9"/>
    <w:rsid w:val="08E20239"/>
    <w:rsid w:val="09A3204E"/>
    <w:rsid w:val="09B0E917"/>
    <w:rsid w:val="09BFA837"/>
    <w:rsid w:val="0A3BBB02"/>
    <w:rsid w:val="0A46C5BE"/>
    <w:rsid w:val="0AED2B58"/>
    <w:rsid w:val="0AFD36E8"/>
    <w:rsid w:val="0B34FBBD"/>
    <w:rsid w:val="0B405BD4"/>
    <w:rsid w:val="0BE494F9"/>
    <w:rsid w:val="0C35EF99"/>
    <w:rsid w:val="0C53F2AD"/>
    <w:rsid w:val="0D490E71"/>
    <w:rsid w:val="0D6CBA41"/>
    <w:rsid w:val="0D848A2C"/>
    <w:rsid w:val="0D9E15A9"/>
    <w:rsid w:val="0ECF7A6D"/>
    <w:rsid w:val="0F0EF3C5"/>
    <w:rsid w:val="0F4FAFA2"/>
    <w:rsid w:val="0F5989A0"/>
    <w:rsid w:val="0F8F45D0"/>
    <w:rsid w:val="119DA174"/>
    <w:rsid w:val="11A6CBF3"/>
    <w:rsid w:val="12207425"/>
    <w:rsid w:val="122D7372"/>
    <w:rsid w:val="12B329A8"/>
    <w:rsid w:val="12D4206A"/>
    <w:rsid w:val="134F0D1F"/>
    <w:rsid w:val="13A59520"/>
    <w:rsid w:val="13C8F57E"/>
    <w:rsid w:val="13F48DCF"/>
    <w:rsid w:val="140242A0"/>
    <w:rsid w:val="145D2C84"/>
    <w:rsid w:val="14B97C36"/>
    <w:rsid w:val="154B2379"/>
    <w:rsid w:val="155DD02D"/>
    <w:rsid w:val="158E84F8"/>
    <w:rsid w:val="160024A4"/>
    <w:rsid w:val="1657275F"/>
    <w:rsid w:val="168B58EF"/>
    <w:rsid w:val="17CB7070"/>
    <w:rsid w:val="17E1E328"/>
    <w:rsid w:val="18503E5C"/>
    <w:rsid w:val="187080B7"/>
    <w:rsid w:val="188800D6"/>
    <w:rsid w:val="18A401FE"/>
    <w:rsid w:val="18E22427"/>
    <w:rsid w:val="190582B2"/>
    <w:rsid w:val="1A5C8781"/>
    <w:rsid w:val="1BD552F3"/>
    <w:rsid w:val="1BE5DFD6"/>
    <w:rsid w:val="1C77E264"/>
    <w:rsid w:val="1C786BEE"/>
    <w:rsid w:val="1D8B6F16"/>
    <w:rsid w:val="1DE52AE9"/>
    <w:rsid w:val="1EFF4AE9"/>
    <w:rsid w:val="1F35D084"/>
    <w:rsid w:val="1F549D70"/>
    <w:rsid w:val="204580D1"/>
    <w:rsid w:val="206ADDC6"/>
    <w:rsid w:val="20B37D31"/>
    <w:rsid w:val="20C33B8E"/>
    <w:rsid w:val="20CCA3AE"/>
    <w:rsid w:val="21BAFA4B"/>
    <w:rsid w:val="228FCEFF"/>
    <w:rsid w:val="22B7BFEE"/>
    <w:rsid w:val="23CCDEFA"/>
    <w:rsid w:val="24BF848A"/>
    <w:rsid w:val="24FCB041"/>
    <w:rsid w:val="2518A0D5"/>
    <w:rsid w:val="257E30A4"/>
    <w:rsid w:val="27341691"/>
    <w:rsid w:val="273F9B5F"/>
    <w:rsid w:val="2790359F"/>
    <w:rsid w:val="27D0FA5E"/>
    <w:rsid w:val="27EA4CD1"/>
    <w:rsid w:val="28209AD0"/>
    <w:rsid w:val="2858C6EE"/>
    <w:rsid w:val="28C37456"/>
    <w:rsid w:val="28C8AB83"/>
    <w:rsid w:val="28D0FDCB"/>
    <w:rsid w:val="28FCFE1B"/>
    <w:rsid w:val="291BE3C3"/>
    <w:rsid w:val="29DF92B9"/>
    <w:rsid w:val="2A1167F1"/>
    <w:rsid w:val="2A1E60E1"/>
    <w:rsid w:val="2A459B04"/>
    <w:rsid w:val="2A7D4690"/>
    <w:rsid w:val="2AB02D57"/>
    <w:rsid w:val="2AC82100"/>
    <w:rsid w:val="2B823C73"/>
    <w:rsid w:val="2B827E67"/>
    <w:rsid w:val="2BA13B44"/>
    <w:rsid w:val="2BA1FEC1"/>
    <w:rsid w:val="2BCBEC1C"/>
    <w:rsid w:val="2CC8913A"/>
    <w:rsid w:val="2CCE0B80"/>
    <w:rsid w:val="2D0D759A"/>
    <w:rsid w:val="2D7194DA"/>
    <w:rsid w:val="2DB316CE"/>
    <w:rsid w:val="2E63AE1B"/>
    <w:rsid w:val="2E82A786"/>
    <w:rsid w:val="2EFFF0CD"/>
    <w:rsid w:val="2F9690A8"/>
    <w:rsid w:val="2FE7A944"/>
    <w:rsid w:val="2FEF9BDF"/>
    <w:rsid w:val="305660C4"/>
    <w:rsid w:val="3077CD1A"/>
    <w:rsid w:val="30964BC9"/>
    <w:rsid w:val="309E964F"/>
    <w:rsid w:val="30D62D8E"/>
    <w:rsid w:val="31031F28"/>
    <w:rsid w:val="3106F2E4"/>
    <w:rsid w:val="31767C12"/>
    <w:rsid w:val="31795BD0"/>
    <w:rsid w:val="3198C8EE"/>
    <w:rsid w:val="31BA6A5A"/>
    <w:rsid w:val="31F76236"/>
    <w:rsid w:val="3226BF4B"/>
    <w:rsid w:val="3271D61E"/>
    <w:rsid w:val="3285A3A3"/>
    <w:rsid w:val="334150EF"/>
    <w:rsid w:val="33C0C17F"/>
    <w:rsid w:val="33CA544C"/>
    <w:rsid w:val="33DE39F6"/>
    <w:rsid w:val="34175D7A"/>
    <w:rsid w:val="3447BA21"/>
    <w:rsid w:val="34562C8A"/>
    <w:rsid w:val="3470E1CC"/>
    <w:rsid w:val="34B1DA90"/>
    <w:rsid w:val="34DAF458"/>
    <w:rsid w:val="352C782B"/>
    <w:rsid w:val="3611BD0D"/>
    <w:rsid w:val="367A3A0A"/>
    <w:rsid w:val="3696223D"/>
    <w:rsid w:val="37C57520"/>
    <w:rsid w:val="38929282"/>
    <w:rsid w:val="38A734A9"/>
    <w:rsid w:val="38E7E99F"/>
    <w:rsid w:val="3ABA3EC6"/>
    <w:rsid w:val="3ADA8301"/>
    <w:rsid w:val="3B66A1B4"/>
    <w:rsid w:val="3BF923DD"/>
    <w:rsid w:val="3C3A9139"/>
    <w:rsid w:val="3C556F27"/>
    <w:rsid w:val="3C80DC69"/>
    <w:rsid w:val="3CC7C69E"/>
    <w:rsid w:val="3D037793"/>
    <w:rsid w:val="3D2C8BB0"/>
    <w:rsid w:val="3D6330B4"/>
    <w:rsid w:val="3E3E9D01"/>
    <w:rsid w:val="3E9219FB"/>
    <w:rsid w:val="3FEEDE87"/>
    <w:rsid w:val="4011665E"/>
    <w:rsid w:val="40CFF476"/>
    <w:rsid w:val="410416A1"/>
    <w:rsid w:val="410A6B05"/>
    <w:rsid w:val="41319AE9"/>
    <w:rsid w:val="417349C9"/>
    <w:rsid w:val="41763ECE"/>
    <w:rsid w:val="41785E1C"/>
    <w:rsid w:val="427D3D1D"/>
    <w:rsid w:val="4282BBC6"/>
    <w:rsid w:val="4348A3DC"/>
    <w:rsid w:val="4352FBC3"/>
    <w:rsid w:val="43A60401"/>
    <w:rsid w:val="43D38B6D"/>
    <w:rsid w:val="43E18743"/>
    <w:rsid w:val="44519A76"/>
    <w:rsid w:val="445DFFD8"/>
    <w:rsid w:val="44CC0DE6"/>
    <w:rsid w:val="44CF00FB"/>
    <w:rsid w:val="44E61DD7"/>
    <w:rsid w:val="44FE69ED"/>
    <w:rsid w:val="4522BB70"/>
    <w:rsid w:val="4531C8B4"/>
    <w:rsid w:val="457E7699"/>
    <w:rsid w:val="45CA082C"/>
    <w:rsid w:val="4618D9F9"/>
    <w:rsid w:val="4652DB12"/>
    <w:rsid w:val="4671E6BE"/>
    <w:rsid w:val="46A9A4BF"/>
    <w:rsid w:val="46F1401B"/>
    <w:rsid w:val="4763009F"/>
    <w:rsid w:val="479E53A3"/>
    <w:rsid w:val="47E79AF8"/>
    <w:rsid w:val="47FE6501"/>
    <w:rsid w:val="4872988E"/>
    <w:rsid w:val="48888B17"/>
    <w:rsid w:val="48A453F3"/>
    <w:rsid w:val="48E72A2E"/>
    <w:rsid w:val="492EF0BC"/>
    <w:rsid w:val="4961CCA4"/>
    <w:rsid w:val="49775F42"/>
    <w:rsid w:val="49F300F7"/>
    <w:rsid w:val="4A136FCA"/>
    <w:rsid w:val="4A3B0498"/>
    <w:rsid w:val="4B352B86"/>
    <w:rsid w:val="4B48CFEC"/>
    <w:rsid w:val="4B4DF0CF"/>
    <w:rsid w:val="4BC245BA"/>
    <w:rsid w:val="4BF137F0"/>
    <w:rsid w:val="4C73B5B8"/>
    <w:rsid w:val="4C73E244"/>
    <w:rsid w:val="4CA2D01E"/>
    <w:rsid w:val="4CCF11E9"/>
    <w:rsid w:val="4CE23C4D"/>
    <w:rsid w:val="4D48487D"/>
    <w:rsid w:val="4E65689C"/>
    <w:rsid w:val="4E66A5CC"/>
    <w:rsid w:val="4EB3FDE7"/>
    <w:rsid w:val="4EC21AD0"/>
    <w:rsid w:val="4F568DCF"/>
    <w:rsid w:val="4F5AD44B"/>
    <w:rsid w:val="4F7E79C8"/>
    <w:rsid w:val="509388EB"/>
    <w:rsid w:val="50A4B9DB"/>
    <w:rsid w:val="50A8FA36"/>
    <w:rsid w:val="511F3E3A"/>
    <w:rsid w:val="511FFDE0"/>
    <w:rsid w:val="51532810"/>
    <w:rsid w:val="515E318A"/>
    <w:rsid w:val="51B0463E"/>
    <w:rsid w:val="51D6A972"/>
    <w:rsid w:val="51E6C59D"/>
    <w:rsid w:val="51E81C6F"/>
    <w:rsid w:val="52168B90"/>
    <w:rsid w:val="52BCA7BD"/>
    <w:rsid w:val="52DD58FD"/>
    <w:rsid w:val="537349BA"/>
    <w:rsid w:val="53B24CB9"/>
    <w:rsid w:val="53B9EED6"/>
    <w:rsid w:val="54A9B81E"/>
    <w:rsid w:val="54E128EB"/>
    <w:rsid w:val="54E29E55"/>
    <w:rsid w:val="54EB7C8B"/>
    <w:rsid w:val="54F1947A"/>
    <w:rsid w:val="55263C81"/>
    <w:rsid w:val="553E9BFB"/>
    <w:rsid w:val="55792F25"/>
    <w:rsid w:val="55A4ABDE"/>
    <w:rsid w:val="55E1D31F"/>
    <w:rsid w:val="561FE306"/>
    <w:rsid w:val="5692323D"/>
    <w:rsid w:val="56B3463A"/>
    <w:rsid w:val="575AC107"/>
    <w:rsid w:val="579D3A74"/>
    <w:rsid w:val="57A6416B"/>
    <w:rsid w:val="582A045E"/>
    <w:rsid w:val="589E26F4"/>
    <w:rsid w:val="58D3ECED"/>
    <w:rsid w:val="58F9DA4F"/>
    <w:rsid w:val="594DB583"/>
    <w:rsid w:val="5971CBEE"/>
    <w:rsid w:val="59E14856"/>
    <w:rsid w:val="5ACC69AC"/>
    <w:rsid w:val="5B20CFE4"/>
    <w:rsid w:val="5BF258A8"/>
    <w:rsid w:val="5C425816"/>
    <w:rsid w:val="5C9BEC52"/>
    <w:rsid w:val="5CA0A704"/>
    <w:rsid w:val="5D0311A6"/>
    <w:rsid w:val="5D81A1B9"/>
    <w:rsid w:val="5DF8E5C7"/>
    <w:rsid w:val="5DFCF918"/>
    <w:rsid w:val="5E141A3D"/>
    <w:rsid w:val="5E5CE860"/>
    <w:rsid w:val="5E7290D8"/>
    <w:rsid w:val="5ECB1FBC"/>
    <w:rsid w:val="5F09191E"/>
    <w:rsid w:val="5F4F3224"/>
    <w:rsid w:val="5F7E9FBA"/>
    <w:rsid w:val="603B6B0A"/>
    <w:rsid w:val="6080D9E3"/>
    <w:rsid w:val="60DB7736"/>
    <w:rsid w:val="60F2C93F"/>
    <w:rsid w:val="6114854A"/>
    <w:rsid w:val="623A94A3"/>
    <w:rsid w:val="6277A807"/>
    <w:rsid w:val="62FE9588"/>
    <w:rsid w:val="63AE6F96"/>
    <w:rsid w:val="63E58CD3"/>
    <w:rsid w:val="64596A5D"/>
    <w:rsid w:val="65710D70"/>
    <w:rsid w:val="65D8FF91"/>
    <w:rsid w:val="66BE7F22"/>
    <w:rsid w:val="670C132B"/>
    <w:rsid w:val="6724563B"/>
    <w:rsid w:val="6817E72D"/>
    <w:rsid w:val="685ACAE1"/>
    <w:rsid w:val="692614BD"/>
    <w:rsid w:val="6964CF63"/>
    <w:rsid w:val="6AC1543F"/>
    <w:rsid w:val="6ACD546B"/>
    <w:rsid w:val="6AD12322"/>
    <w:rsid w:val="6B86AB48"/>
    <w:rsid w:val="6BDE1A9D"/>
    <w:rsid w:val="6C002382"/>
    <w:rsid w:val="6C2DFE50"/>
    <w:rsid w:val="6C532D5F"/>
    <w:rsid w:val="6C63E690"/>
    <w:rsid w:val="6CBDC878"/>
    <w:rsid w:val="6D63A1CF"/>
    <w:rsid w:val="6DB04994"/>
    <w:rsid w:val="6DC80125"/>
    <w:rsid w:val="6E00DF34"/>
    <w:rsid w:val="6E135150"/>
    <w:rsid w:val="6E89AEF8"/>
    <w:rsid w:val="6EE770B1"/>
    <w:rsid w:val="6F22B626"/>
    <w:rsid w:val="6F2A7FEE"/>
    <w:rsid w:val="6FB026A6"/>
    <w:rsid w:val="6FB3DFB8"/>
    <w:rsid w:val="6FD1723F"/>
    <w:rsid w:val="7142B339"/>
    <w:rsid w:val="716192D1"/>
    <w:rsid w:val="71A058A0"/>
    <w:rsid w:val="71E9CA12"/>
    <w:rsid w:val="71F8F2B2"/>
    <w:rsid w:val="7220074C"/>
    <w:rsid w:val="72C76876"/>
    <w:rsid w:val="72EDF9B6"/>
    <w:rsid w:val="72F6839A"/>
    <w:rsid w:val="736076DA"/>
    <w:rsid w:val="73868A0E"/>
    <w:rsid w:val="73BCFDD7"/>
    <w:rsid w:val="73E995F7"/>
    <w:rsid w:val="7451A964"/>
    <w:rsid w:val="7452F9F0"/>
    <w:rsid w:val="74B1DD07"/>
    <w:rsid w:val="753905D7"/>
    <w:rsid w:val="753E1168"/>
    <w:rsid w:val="75FD62B4"/>
    <w:rsid w:val="7610849D"/>
    <w:rsid w:val="76E5972A"/>
    <w:rsid w:val="77433C03"/>
    <w:rsid w:val="775E2C42"/>
    <w:rsid w:val="77CA3DB9"/>
    <w:rsid w:val="7812ED59"/>
    <w:rsid w:val="7888D171"/>
    <w:rsid w:val="78B81FEF"/>
    <w:rsid w:val="78BFD06E"/>
    <w:rsid w:val="78CD76C3"/>
    <w:rsid w:val="792B0B0A"/>
    <w:rsid w:val="7963E51D"/>
    <w:rsid w:val="79AB8411"/>
    <w:rsid w:val="7A00E23D"/>
    <w:rsid w:val="7A779D4B"/>
    <w:rsid w:val="7AAA3D3C"/>
    <w:rsid w:val="7AF11AEA"/>
    <w:rsid w:val="7B313D1A"/>
    <w:rsid w:val="7B367B57"/>
    <w:rsid w:val="7BB13ECC"/>
    <w:rsid w:val="7C49DB3D"/>
    <w:rsid w:val="7CDCE648"/>
    <w:rsid w:val="7D1BA124"/>
    <w:rsid w:val="7D3AD281"/>
    <w:rsid w:val="7D4CE2DD"/>
    <w:rsid w:val="7D4E9DF1"/>
    <w:rsid w:val="7D614281"/>
    <w:rsid w:val="7D91E817"/>
    <w:rsid w:val="7DD87FA9"/>
    <w:rsid w:val="7E18541F"/>
    <w:rsid w:val="7EDAA6E9"/>
    <w:rsid w:val="7F47038D"/>
    <w:rsid w:val="7F7F5676"/>
    <w:rsid w:val="7FC0AB16"/>
    <w:rsid w:val="7FE91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F18F4B0F-580A-4C02-8B3F-0C8FED9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9"/>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6"/>
      </w:numPr>
    </w:pPr>
  </w:style>
  <w:style w:type="numbering" w:customStyle="1" w:styleId="ListBulletmultilevel">
    <w:name w:val="List Bullet (multilevel)"/>
    <w:uiPriority w:val="99"/>
    <w:rsid w:val="00F12DEC"/>
    <w:pPr>
      <w:numPr>
        <w:numId w:val="7"/>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3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3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8"/>
      </w:numPr>
      <w:spacing w:after="120"/>
      <w:jc w:val="both"/>
    </w:pPr>
  </w:style>
  <w:style w:type="paragraph" w:customStyle="1" w:styleId="Nadpis1-1">
    <w:name w:val="_Nadpis_1-1"/>
    <w:basedOn w:val="Odstavecseseznamem"/>
    <w:next w:val="Normln"/>
    <w:link w:val="Nadpis1-1Char"/>
    <w:qFormat/>
    <w:rsid w:val="002A5468"/>
    <w:pPr>
      <w:keepNext/>
      <w:numPr>
        <w:numId w:val="2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22"/>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25"/>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6"/>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3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58327E"/>
  </w:style>
  <w:style w:type="paragraph" w:customStyle="1" w:styleId="SODslseznam-2a">
    <w:name w:val="_SOD_čísl_seznam-2_a)"/>
    <w:basedOn w:val="Odstavecseseznamem"/>
    <w:qFormat/>
    <w:rsid w:val="00F85FBE"/>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Odrka1-4">
    <w:name w:val="_Odrážka_1-4_•"/>
    <w:basedOn w:val="Odrka1-1"/>
    <w:qFormat/>
    <w:rsid w:val="00345F2F"/>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qFormat/>
    <w:rsid w:val="00345F2F"/>
    <w:pPr>
      <w:tabs>
        <w:tab w:val="clear" w:pos="2041"/>
        <w:tab w:val="num" w:pos="2325"/>
      </w:tabs>
      <w:spacing w:after="40"/>
      <w:ind w:left="2325" w:hanging="284"/>
    </w:pPr>
  </w:style>
  <w:style w:type="paragraph" w:customStyle="1" w:styleId="TextInformanzelen">
    <w:name w:val="_Text_Informační_zelený"/>
    <w:basedOn w:val="Textbezslovn"/>
    <w:qFormat/>
    <w:rsid w:val="00345F2F"/>
    <w:pPr>
      <w:spacing w:after="60"/>
    </w:pPr>
    <w:rPr>
      <w:rFonts w:ascii="Verdana" w:hAnsi="Verdana"/>
      <w:b/>
      <w:i/>
      <w:color w:val="00B050"/>
    </w:rPr>
  </w:style>
  <w:style w:type="paragraph" w:customStyle="1" w:styleId="111a">
    <w:name w:val="1.1.1 a)"/>
    <w:basedOn w:val="Text1-1"/>
    <w:link w:val="111aChar"/>
    <w:qFormat/>
    <w:rsid w:val="003404A2"/>
    <w:pPr>
      <w:numPr>
        <w:ilvl w:val="3"/>
      </w:numPr>
    </w:pPr>
  </w:style>
  <w:style w:type="character" w:customStyle="1" w:styleId="111aChar">
    <w:name w:val="1.1.1 a) Char"/>
    <w:basedOn w:val="Text1-1Char"/>
    <w:link w:val="111a"/>
    <w:rsid w:val="003404A2"/>
  </w:style>
  <w:style w:type="table" w:customStyle="1" w:styleId="Tabulka11">
    <w:name w:val="_Tabulka_11"/>
    <w:basedOn w:val="Mkatabulky"/>
    <w:uiPriority w:val="99"/>
    <w:rsid w:val="0052401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74F6F"/>
    <w:rPr>
      <w:color w:val="605E5C"/>
      <w:shd w:val="clear" w:color="auto" w:fill="E1DFDD"/>
    </w:rPr>
  </w:style>
  <w:style w:type="paragraph" w:customStyle="1" w:styleId="SodTextbezsl-Zelen">
    <w:name w:val="_Sod_Text_bez_čísl-Zeleně"/>
    <w:basedOn w:val="Normln"/>
    <w:qFormat/>
    <w:rsid w:val="00D1041D"/>
    <w:pPr>
      <w:spacing w:after="120"/>
      <w:ind w:left="454"/>
      <w:jc w:val="both"/>
    </w:pPr>
    <w:rPr>
      <w:rFonts w:ascii="Verdana" w:hAnsi="Verdana"/>
      <w:i/>
      <w:color w:val="00B050"/>
    </w:rPr>
  </w:style>
  <w:style w:type="table" w:customStyle="1" w:styleId="Mkatabulky2">
    <w:name w:val="Mřížka tabulky2"/>
    <w:basedOn w:val="Normlntabulka"/>
    <w:next w:val="Mkatabulky"/>
    <w:uiPriority w:val="39"/>
    <w:rsid w:val="0081583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Odstavec1-1aChar">
    <w:name w:val="_Odstavec_1-1_a) Char"/>
    <w:basedOn w:val="Standardnpsmoodstavce"/>
    <w:link w:val="Odstavec1-1a"/>
    <w:rsid w:val="00815831"/>
  </w:style>
  <w:style w:type="paragraph" w:customStyle="1" w:styleId="Odstavec1-4a">
    <w:name w:val="_Odstavec_1-4_(a)"/>
    <w:basedOn w:val="Odstavec1-1a"/>
    <w:qFormat/>
    <w:rsid w:val="0081583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81583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eader" Target="header1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5.xml"/><Relationship Id="rId42" Type="http://schemas.openxmlformats.org/officeDocument/2006/relationships/header" Target="header21.xml"/><Relationship Id="rId47" Type="http://schemas.openxmlformats.org/officeDocument/2006/relationships/header" Target="header25.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 Id="rId46" Type="http://schemas.openxmlformats.org/officeDocument/2006/relationships/header" Target="header2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1.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header" Target="header17.xml"/><Relationship Id="rId40" Type="http://schemas.openxmlformats.org/officeDocument/2006/relationships/footer" Target="footer8.xml"/><Relationship Id="rId45" Type="http://schemas.openxmlformats.org/officeDocument/2006/relationships/header" Target="header2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5.xml"/><Relationship Id="rId36" Type="http://schemas.openxmlformats.org/officeDocument/2006/relationships/footer" Target="footer7.xml"/><Relationship Id="rId49"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3.xm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header" Target="header22.xml"/><Relationship Id="rId48"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customXml/itemProps2.xml><?xml version="1.0" encoding="utf-8"?>
<ds:datastoreItem xmlns:ds="http://schemas.openxmlformats.org/officeDocument/2006/customXml" ds:itemID="{052A565A-C309-4BF6-AC10-A8F02AD8A0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589C27-7928-4832-B5C2-737A6D2A1AE9}">
  <ds:schemaRefs>
    <ds:schemaRef ds:uri="http://schemas.microsoft.com/sharepoint/v3/contenttype/forms"/>
  </ds:schemaRefs>
</ds:datastoreItem>
</file>

<file path=customXml/itemProps4.xml><?xml version="1.0" encoding="utf-8"?>
<ds:datastoreItem xmlns:ds="http://schemas.openxmlformats.org/officeDocument/2006/customXml" ds:itemID="{76304509-E8CC-468A-98B7-0E1D94C76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51</TotalTime>
  <Pages>25</Pages>
  <Words>6047</Words>
  <Characters>36041</Characters>
  <Application>Microsoft Office Word</Application>
  <DocSecurity>0</DocSecurity>
  <Lines>1001</Lines>
  <Paragraphs>519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cp:lastModifiedBy>Löwová Monika, Bc.</cp:lastModifiedBy>
  <cp:revision>198</cp:revision>
  <dcterms:created xsi:type="dcterms:W3CDTF">2025-07-30T22:59:00Z</dcterms:created>
  <dcterms:modified xsi:type="dcterms:W3CDTF">2026-02-27T10:55:00Z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